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0D17" w14:textId="2E3AB6C1" w:rsidR="0031157A" w:rsidRPr="0028113D" w:rsidRDefault="0031157A" w:rsidP="0024661E">
      <w:pPr>
        <w:spacing w:after="160" w:line="259" w:lineRule="auto"/>
        <w:ind w:left="0" w:firstLine="0"/>
        <w:jc w:val="center"/>
        <w:rPr>
          <w:rFonts w:ascii="Arial" w:hAnsi="Arial" w:cs="Arial"/>
          <w:bCs/>
        </w:rPr>
      </w:pPr>
      <w:r w:rsidRPr="0028113D">
        <w:rPr>
          <w:rFonts w:ascii="Arial" w:hAnsi="Arial" w:cs="Arial"/>
          <w:bCs/>
          <w:noProof/>
          <w:lang w:eastAsia="en-GB"/>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28113D" w:rsidRDefault="0031157A" w:rsidP="0031157A">
      <w:pPr>
        <w:pStyle w:val="Heading218"/>
        <w:spacing w:before="0" w:after="0"/>
        <w:outlineLvl w:val="1"/>
        <w:rPr>
          <w:rFonts w:ascii="Arial" w:hAnsi="Arial" w:cs="Arial"/>
          <w:bCs/>
          <w:sz w:val="22"/>
          <w:szCs w:val="22"/>
        </w:rPr>
      </w:pPr>
    </w:p>
    <w:p w14:paraId="02F36857" w14:textId="77777777" w:rsidR="0031157A" w:rsidRDefault="0031157A" w:rsidP="0031157A">
      <w:pPr>
        <w:pStyle w:val="Heading218"/>
        <w:spacing w:before="0" w:after="0"/>
        <w:outlineLvl w:val="1"/>
        <w:rPr>
          <w:rFonts w:ascii="Arial" w:hAnsi="Arial" w:cs="Arial"/>
          <w:bCs/>
          <w:sz w:val="22"/>
          <w:szCs w:val="22"/>
        </w:rPr>
      </w:pPr>
    </w:p>
    <w:p w14:paraId="4EF68D79" w14:textId="77777777" w:rsidR="0031157A" w:rsidRDefault="0031157A" w:rsidP="0031157A">
      <w:pPr>
        <w:pStyle w:val="Heading218"/>
        <w:spacing w:before="0" w:after="0"/>
        <w:outlineLvl w:val="1"/>
        <w:rPr>
          <w:rFonts w:ascii="Arial" w:hAnsi="Arial" w:cs="Arial"/>
          <w:bCs/>
          <w:sz w:val="22"/>
          <w:szCs w:val="22"/>
        </w:rPr>
      </w:pPr>
    </w:p>
    <w:p w14:paraId="639E39D1" w14:textId="77777777" w:rsidR="0031157A" w:rsidRDefault="0031157A" w:rsidP="0031157A">
      <w:pPr>
        <w:pStyle w:val="Heading218"/>
        <w:spacing w:before="0" w:after="0"/>
        <w:outlineLvl w:val="1"/>
        <w:rPr>
          <w:rFonts w:ascii="Arial" w:hAnsi="Arial" w:cs="Arial"/>
          <w:bCs/>
          <w:sz w:val="22"/>
          <w:szCs w:val="22"/>
        </w:rPr>
      </w:pPr>
    </w:p>
    <w:p w14:paraId="481CF61F" w14:textId="77777777" w:rsidR="0031157A" w:rsidRDefault="0031157A" w:rsidP="0031157A">
      <w:pPr>
        <w:pStyle w:val="Heading218"/>
        <w:spacing w:before="0" w:after="0"/>
        <w:outlineLvl w:val="1"/>
        <w:rPr>
          <w:rFonts w:ascii="Arial" w:hAnsi="Arial" w:cs="Arial"/>
          <w:bCs/>
          <w:sz w:val="22"/>
          <w:szCs w:val="22"/>
        </w:rPr>
      </w:pPr>
    </w:p>
    <w:p w14:paraId="1A1ACC05" w14:textId="77777777" w:rsidR="0031157A" w:rsidRDefault="0031157A" w:rsidP="0031157A">
      <w:pPr>
        <w:pStyle w:val="Heading218"/>
        <w:spacing w:before="0" w:after="0"/>
        <w:outlineLvl w:val="1"/>
        <w:rPr>
          <w:rFonts w:ascii="Arial" w:hAnsi="Arial" w:cs="Arial"/>
          <w:bCs/>
          <w:sz w:val="22"/>
          <w:szCs w:val="22"/>
        </w:rPr>
      </w:pPr>
    </w:p>
    <w:p w14:paraId="11119D9B" w14:textId="77777777" w:rsidR="0031157A" w:rsidRDefault="0031157A" w:rsidP="0031157A">
      <w:pPr>
        <w:pStyle w:val="Heading218"/>
        <w:spacing w:before="0" w:after="0"/>
        <w:outlineLvl w:val="1"/>
        <w:rPr>
          <w:rFonts w:ascii="Arial" w:hAnsi="Arial" w:cs="Arial"/>
          <w:bCs/>
          <w:sz w:val="22"/>
          <w:szCs w:val="22"/>
        </w:rPr>
      </w:pPr>
    </w:p>
    <w:p w14:paraId="6BD80937" w14:textId="77777777" w:rsidR="0031157A" w:rsidRDefault="0031157A" w:rsidP="0031157A">
      <w:pPr>
        <w:pStyle w:val="Heading218"/>
        <w:spacing w:before="0" w:after="0"/>
        <w:outlineLvl w:val="1"/>
        <w:rPr>
          <w:rFonts w:ascii="Arial" w:hAnsi="Arial" w:cs="Arial"/>
          <w:bCs/>
          <w:sz w:val="22"/>
          <w:szCs w:val="22"/>
        </w:rPr>
      </w:pPr>
    </w:p>
    <w:p w14:paraId="59E66EE0" w14:textId="77777777" w:rsidR="0031157A" w:rsidRDefault="0031157A" w:rsidP="0031157A">
      <w:pPr>
        <w:pStyle w:val="Heading218"/>
        <w:spacing w:before="0" w:after="0"/>
        <w:outlineLvl w:val="1"/>
        <w:rPr>
          <w:rFonts w:ascii="Arial" w:hAnsi="Arial" w:cs="Arial"/>
          <w:bCs/>
          <w:sz w:val="22"/>
          <w:szCs w:val="22"/>
        </w:rPr>
      </w:pPr>
    </w:p>
    <w:p w14:paraId="783876CA" w14:textId="77777777" w:rsidR="0031157A" w:rsidRDefault="0031157A" w:rsidP="0031157A">
      <w:pPr>
        <w:pStyle w:val="Heading218"/>
        <w:spacing w:before="0" w:after="0"/>
        <w:outlineLvl w:val="1"/>
        <w:rPr>
          <w:rFonts w:ascii="Arial" w:hAnsi="Arial" w:cs="Arial"/>
          <w:bCs/>
          <w:sz w:val="22"/>
          <w:szCs w:val="22"/>
        </w:rPr>
      </w:pPr>
    </w:p>
    <w:p w14:paraId="29322768" w14:textId="77777777" w:rsidR="0031157A" w:rsidRDefault="0031157A" w:rsidP="0031157A">
      <w:pPr>
        <w:pStyle w:val="Heading218"/>
        <w:spacing w:before="0" w:after="0"/>
        <w:outlineLvl w:val="1"/>
        <w:rPr>
          <w:rFonts w:ascii="Arial" w:hAnsi="Arial" w:cs="Arial"/>
          <w:bCs/>
          <w:sz w:val="22"/>
          <w:szCs w:val="22"/>
        </w:rPr>
      </w:pPr>
    </w:p>
    <w:p w14:paraId="041E9CB9" w14:textId="77777777" w:rsidR="0031157A" w:rsidRDefault="0031157A" w:rsidP="0031157A">
      <w:pPr>
        <w:pStyle w:val="Heading218"/>
        <w:spacing w:before="0" w:after="0"/>
        <w:outlineLvl w:val="1"/>
        <w:rPr>
          <w:rFonts w:ascii="Arial" w:hAnsi="Arial" w:cs="Arial"/>
          <w:bCs/>
          <w:sz w:val="56"/>
          <w:szCs w:val="56"/>
        </w:rPr>
      </w:pPr>
    </w:p>
    <w:p w14:paraId="256F13D0" w14:textId="440295FB" w:rsidR="0031157A" w:rsidRPr="0070391E" w:rsidRDefault="0031157A" w:rsidP="0031157A">
      <w:pPr>
        <w:pStyle w:val="Heading218"/>
        <w:spacing w:before="0" w:after="0"/>
        <w:outlineLvl w:val="1"/>
        <w:rPr>
          <w:rFonts w:ascii="Arial" w:hAnsi="Arial" w:cs="Arial"/>
          <w:bCs/>
          <w:sz w:val="56"/>
          <w:szCs w:val="56"/>
        </w:rPr>
      </w:pPr>
      <w:r w:rsidRPr="0070391E">
        <w:rPr>
          <w:rFonts w:ascii="Arial" w:hAnsi="Arial" w:cs="Arial"/>
          <w:bCs/>
          <w:sz w:val="56"/>
          <w:szCs w:val="56"/>
        </w:rPr>
        <w:t xml:space="preserve">STUDENT CONDUCT </w:t>
      </w:r>
      <w:r w:rsidR="008F1746">
        <w:rPr>
          <w:rFonts w:ascii="Arial" w:hAnsi="Arial" w:cs="Arial"/>
          <w:bCs/>
          <w:sz w:val="56"/>
          <w:szCs w:val="56"/>
        </w:rPr>
        <w:t>PROCEDURE</w:t>
      </w:r>
      <w:r w:rsidRPr="0070391E">
        <w:rPr>
          <w:rFonts w:ascii="Arial" w:hAnsi="Arial" w:cs="Arial"/>
          <w:bCs/>
          <w:sz w:val="56"/>
          <w:szCs w:val="56"/>
        </w:rPr>
        <w:t xml:space="preserve"> </w:t>
      </w:r>
      <w:r>
        <w:rPr>
          <w:rFonts w:ascii="Arial" w:hAnsi="Arial" w:cs="Arial"/>
          <w:bCs/>
          <w:sz w:val="56"/>
          <w:szCs w:val="56"/>
        </w:rPr>
        <w:t>20</w:t>
      </w:r>
      <w:r w:rsidR="007E1798">
        <w:rPr>
          <w:rFonts w:ascii="Arial" w:hAnsi="Arial" w:cs="Arial"/>
          <w:bCs/>
          <w:sz w:val="56"/>
          <w:szCs w:val="56"/>
        </w:rPr>
        <w:t>20</w:t>
      </w:r>
      <w:r>
        <w:rPr>
          <w:rFonts w:ascii="Arial" w:hAnsi="Arial" w:cs="Arial"/>
          <w:bCs/>
          <w:sz w:val="56"/>
          <w:szCs w:val="56"/>
        </w:rPr>
        <w:t>/202</w:t>
      </w:r>
      <w:r w:rsidR="007E1798">
        <w:rPr>
          <w:rFonts w:ascii="Arial" w:hAnsi="Arial" w:cs="Arial"/>
          <w:bCs/>
          <w:sz w:val="56"/>
          <w:szCs w:val="56"/>
        </w:rPr>
        <w:t>1</w:t>
      </w:r>
    </w:p>
    <w:p w14:paraId="3157EBA7" w14:textId="77777777" w:rsidR="0031157A" w:rsidRPr="009B27BC" w:rsidRDefault="0031157A" w:rsidP="0031157A">
      <w:pPr>
        <w:rPr>
          <w:rFonts w:ascii="Arial" w:hAnsi="Arial" w:cs="Arial"/>
          <w:color w:val="000000"/>
        </w:rPr>
      </w:pPr>
    </w:p>
    <w:tbl>
      <w:tblPr>
        <w:tblStyle w:val="TableGrid"/>
        <w:tblpPr w:leftFromText="180" w:rightFromText="180" w:vertAnchor="text" w:horzAnchor="margin" w:tblpY="3509"/>
        <w:tblW w:w="0" w:type="auto"/>
        <w:tblLook w:val="04A0" w:firstRow="1" w:lastRow="0" w:firstColumn="1" w:lastColumn="0" w:noHBand="0" w:noVBand="1"/>
      </w:tblPr>
      <w:tblGrid>
        <w:gridCol w:w="966"/>
        <w:gridCol w:w="1097"/>
        <w:gridCol w:w="2295"/>
        <w:gridCol w:w="981"/>
        <w:gridCol w:w="2407"/>
        <w:gridCol w:w="1270"/>
      </w:tblGrid>
      <w:tr w:rsidR="002E75EA" w14:paraId="7D1B0F3D" w14:textId="77777777" w:rsidTr="002E75EA">
        <w:tc>
          <w:tcPr>
            <w:tcW w:w="9016" w:type="dxa"/>
            <w:gridSpan w:val="6"/>
            <w:tcBorders>
              <w:top w:val="single" w:sz="4" w:space="0" w:color="auto"/>
              <w:left w:val="single" w:sz="4" w:space="0" w:color="auto"/>
              <w:bottom w:val="single" w:sz="4" w:space="0" w:color="auto"/>
              <w:right w:val="single" w:sz="4" w:space="0" w:color="auto"/>
            </w:tcBorders>
            <w:hideMark/>
          </w:tcPr>
          <w:p w14:paraId="324E3384" w14:textId="77777777" w:rsidR="002E75EA" w:rsidRDefault="002E75EA" w:rsidP="002E75EA">
            <w:pPr>
              <w:pStyle w:val="Default"/>
              <w:rPr>
                <w:color w:val="auto"/>
                <w:sz w:val="18"/>
                <w:szCs w:val="18"/>
              </w:rPr>
            </w:pPr>
            <w:r>
              <w:rPr>
                <w:b/>
                <w:bCs/>
              </w:rPr>
              <w:br w:type="page"/>
            </w:r>
            <w:r>
              <w:rPr>
                <w:b/>
              </w:rPr>
              <w:br w:type="page"/>
            </w:r>
            <w:r>
              <w:rPr>
                <w:b/>
                <w:color w:val="auto"/>
                <w:sz w:val="18"/>
                <w:szCs w:val="18"/>
              </w:rPr>
              <w:t>Title</w:t>
            </w:r>
            <w:r>
              <w:rPr>
                <w:color w:val="auto"/>
                <w:sz w:val="18"/>
                <w:szCs w:val="18"/>
              </w:rPr>
              <w:t>:  Student Conduct Procedure</w:t>
            </w:r>
          </w:p>
        </w:tc>
      </w:tr>
      <w:tr w:rsidR="002E75EA" w14:paraId="33C61743" w14:textId="77777777" w:rsidTr="002E75EA">
        <w:tc>
          <w:tcPr>
            <w:tcW w:w="966" w:type="dxa"/>
            <w:tcBorders>
              <w:top w:val="single" w:sz="4" w:space="0" w:color="auto"/>
              <w:left w:val="single" w:sz="4" w:space="0" w:color="auto"/>
              <w:bottom w:val="single" w:sz="4" w:space="0" w:color="auto"/>
              <w:right w:val="single" w:sz="4" w:space="0" w:color="auto"/>
            </w:tcBorders>
            <w:hideMark/>
          </w:tcPr>
          <w:p w14:paraId="12249185" w14:textId="77777777" w:rsidR="002E75EA" w:rsidRDefault="002E75EA" w:rsidP="002E75EA">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1FEF669F" w14:textId="77777777" w:rsidR="002E75EA" w:rsidRDefault="002E75EA" w:rsidP="002E75EA">
            <w:pPr>
              <w:pStyle w:val="Default"/>
              <w:rPr>
                <w:b/>
                <w:color w:val="auto"/>
                <w:sz w:val="18"/>
                <w:szCs w:val="18"/>
              </w:rPr>
            </w:pPr>
            <w:r>
              <w:rPr>
                <w:b/>
                <w:color w:val="auto"/>
                <w:sz w:val="18"/>
                <w:szCs w:val="18"/>
              </w:rPr>
              <w:t>Issue Date</w:t>
            </w:r>
          </w:p>
        </w:tc>
        <w:tc>
          <w:tcPr>
            <w:tcW w:w="2295" w:type="dxa"/>
            <w:tcBorders>
              <w:top w:val="single" w:sz="4" w:space="0" w:color="auto"/>
              <w:left w:val="single" w:sz="4" w:space="0" w:color="auto"/>
              <w:bottom w:val="single" w:sz="4" w:space="0" w:color="auto"/>
              <w:right w:val="single" w:sz="4" w:space="0" w:color="auto"/>
            </w:tcBorders>
            <w:hideMark/>
          </w:tcPr>
          <w:p w14:paraId="3E40AA4B" w14:textId="77777777" w:rsidR="002E75EA" w:rsidRDefault="002E75EA" w:rsidP="002E75EA">
            <w:pPr>
              <w:pStyle w:val="Default"/>
              <w:rPr>
                <w:b/>
                <w:color w:val="auto"/>
                <w:sz w:val="18"/>
                <w:szCs w:val="18"/>
              </w:rPr>
            </w:pPr>
            <w:r>
              <w:rPr>
                <w:b/>
                <w:color w:val="auto"/>
                <w:sz w:val="18"/>
                <w:szCs w:val="18"/>
              </w:rPr>
              <w:t>Revision Description</w:t>
            </w:r>
          </w:p>
        </w:tc>
        <w:tc>
          <w:tcPr>
            <w:tcW w:w="981" w:type="dxa"/>
            <w:tcBorders>
              <w:top w:val="single" w:sz="4" w:space="0" w:color="auto"/>
              <w:left w:val="single" w:sz="4" w:space="0" w:color="auto"/>
              <w:bottom w:val="single" w:sz="4" w:space="0" w:color="auto"/>
              <w:right w:val="single" w:sz="4" w:space="0" w:color="auto"/>
            </w:tcBorders>
            <w:hideMark/>
          </w:tcPr>
          <w:p w14:paraId="51D1D27E" w14:textId="77777777" w:rsidR="002E75EA" w:rsidRDefault="002E75EA" w:rsidP="002E75EA">
            <w:pPr>
              <w:pStyle w:val="Default"/>
              <w:rPr>
                <w:b/>
                <w:color w:val="auto"/>
                <w:sz w:val="18"/>
                <w:szCs w:val="18"/>
              </w:rPr>
            </w:pPr>
            <w:r>
              <w:rPr>
                <w:b/>
                <w:color w:val="auto"/>
                <w:sz w:val="18"/>
                <w:szCs w:val="18"/>
              </w:rPr>
              <w:t>Author</w:t>
            </w:r>
          </w:p>
        </w:tc>
        <w:tc>
          <w:tcPr>
            <w:tcW w:w="2407" w:type="dxa"/>
            <w:tcBorders>
              <w:top w:val="single" w:sz="4" w:space="0" w:color="auto"/>
              <w:left w:val="single" w:sz="4" w:space="0" w:color="auto"/>
              <w:bottom w:val="single" w:sz="4" w:space="0" w:color="auto"/>
              <w:right w:val="single" w:sz="4" w:space="0" w:color="auto"/>
            </w:tcBorders>
            <w:hideMark/>
          </w:tcPr>
          <w:p w14:paraId="7984FE0B" w14:textId="77777777" w:rsidR="002E75EA" w:rsidRDefault="002E75EA" w:rsidP="002E75EA">
            <w:pPr>
              <w:pStyle w:val="Default"/>
              <w:rPr>
                <w:b/>
                <w:color w:val="auto"/>
                <w:sz w:val="18"/>
                <w:szCs w:val="18"/>
              </w:rPr>
            </w:pPr>
            <w:r>
              <w:rPr>
                <w:b/>
                <w:color w:val="auto"/>
                <w:sz w:val="18"/>
                <w:szCs w:val="18"/>
              </w:rPr>
              <w:t>Approved By &amp; Date</w:t>
            </w:r>
          </w:p>
        </w:tc>
        <w:tc>
          <w:tcPr>
            <w:tcW w:w="1270" w:type="dxa"/>
            <w:tcBorders>
              <w:top w:val="single" w:sz="4" w:space="0" w:color="auto"/>
              <w:left w:val="single" w:sz="4" w:space="0" w:color="auto"/>
              <w:bottom w:val="single" w:sz="4" w:space="0" w:color="auto"/>
              <w:right w:val="single" w:sz="4" w:space="0" w:color="auto"/>
            </w:tcBorders>
            <w:hideMark/>
          </w:tcPr>
          <w:p w14:paraId="7E12D6C4" w14:textId="77777777" w:rsidR="002E75EA" w:rsidRDefault="002E75EA" w:rsidP="002E75EA">
            <w:pPr>
              <w:pStyle w:val="Default"/>
              <w:rPr>
                <w:b/>
                <w:color w:val="auto"/>
                <w:sz w:val="18"/>
                <w:szCs w:val="18"/>
              </w:rPr>
            </w:pPr>
            <w:r>
              <w:rPr>
                <w:b/>
                <w:color w:val="auto"/>
                <w:sz w:val="18"/>
                <w:szCs w:val="18"/>
              </w:rPr>
              <w:t>Next Review Date</w:t>
            </w:r>
          </w:p>
        </w:tc>
      </w:tr>
      <w:tr w:rsidR="002E75EA" w14:paraId="2CBDD746" w14:textId="77777777" w:rsidTr="002E75EA">
        <w:tc>
          <w:tcPr>
            <w:tcW w:w="966" w:type="dxa"/>
            <w:tcBorders>
              <w:top w:val="single" w:sz="4" w:space="0" w:color="auto"/>
              <w:left w:val="single" w:sz="4" w:space="0" w:color="auto"/>
              <w:bottom w:val="single" w:sz="4" w:space="0" w:color="auto"/>
              <w:right w:val="single" w:sz="4" w:space="0" w:color="auto"/>
            </w:tcBorders>
            <w:hideMark/>
          </w:tcPr>
          <w:p w14:paraId="51773B22" w14:textId="77777777" w:rsidR="002E75EA" w:rsidRDefault="002E75EA" w:rsidP="002E75EA">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6624605D" w14:textId="77777777" w:rsidR="002E75EA" w:rsidRDefault="002E75EA" w:rsidP="002E75EA">
            <w:pPr>
              <w:pStyle w:val="Default"/>
              <w:rPr>
                <w:color w:val="auto"/>
                <w:sz w:val="18"/>
                <w:szCs w:val="18"/>
              </w:rPr>
            </w:pPr>
            <w:r>
              <w:rPr>
                <w:color w:val="auto"/>
                <w:sz w:val="18"/>
                <w:szCs w:val="18"/>
              </w:rPr>
              <w:t>September 2019</w:t>
            </w:r>
          </w:p>
        </w:tc>
        <w:tc>
          <w:tcPr>
            <w:tcW w:w="2295" w:type="dxa"/>
            <w:tcBorders>
              <w:top w:val="single" w:sz="4" w:space="0" w:color="auto"/>
              <w:left w:val="single" w:sz="4" w:space="0" w:color="auto"/>
              <w:bottom w:val="single" w:sz="4" w:space="0" w:color="auto"/>
              <w:right w:val="single" w:sz="4" w:space="0" w:color="auto"/>
            </w:tcBorders>
            <w:hideMark/>
          </w:tcPr>
          <w:p w14:paraId="1C91C7E6" w14:textId="77777777" w:rsidR="002E75EA" w:rsidRDefault="002E75EA" w:rsidP="002E75EA">
            <w:pPr>
              <w:pStyle w:val="Default"/>
              <w:rPr>
                <w:color w:val="auto"/>
                <w:sz w:val="18"/>
                <w:szCs w:val="18"/>
              </w:rPr>
            </w:pPr>
            <w:r>
              <w:rPr>
                <w:color w:val="auto"/>
                <w:sz w:val="18"/>
                <w:szCs w:val="18"/>
              </w:rPr>
              <w:t>First Issue</w:t>
            </w:r>
          </w:p>
        </w:tc>
        <w:tc>
          <w:tcPr>
            <w:tcW w:w="981" w:type="dxa"/>
            <w:tcBorders>
              <w:top w:val="single" w:sz="4" w:space="0" w:color="auto"/>
              <w:left w:val="single" w:sz="4" w:space="0" w:color="auto"/>
              <w:bottom w:val="single" w:sz="4" w:space="0" w:color="auto"/>
              <w:right w:val="single" w:sz="4" w:space="0" w:color="auto"/>
            </w:tcBorders>
            <w:hideMark/>
          </w:tcPr>
          <w:p w14:paraId="1FAE7C8D" w14:textId="77777777" w:rsidR="002E75EA" w:rsidRDefault="002E75EA" w:rsidP="002E75EA">
            <w:pPr>
              <w:pStyle w:val="Default"/>
              <w:rPr>
                <w:color w:val="auto"/>
                <w:sz w:val="18"/>
                <w:szCs w:val="18"/>
              </w:rPr>
            </w:pPr>
            <w:r>
              <w:rPr>
                <w:color w:val="auto"/>
                <w:sz w:val="18"/>
                <w:szCs w:val="18"/>
              </w:rPr>
              <w:t>Siobhan Coakley</w:t>
            </w:r>
          </w:p>
        </w:tc>
        <w:tc>
          <w:tcPr>
            <w:tcW w:w="2407" w:type="dxa"/>
            <w:tcBorders>
              <w:top w:val="single" w:sz="4" w:space="0" w:color="auto"/>
              <w:left w:val="single" w:sz="4" w:space="0" w:color="auto"/>
              <w:bottom w:val="single" w:sz="4" w:space="0" w:color="auto"/>
              <w:right w:val="single" w:sz="4" w:space="0" w:color="auto"/>
            </w:tcBorders>
          </w:tcPr>
          <w:p w14:paraId="03ECF755" w14:textId="77777777" w:rsidR="002E75EA" w:rsidRDefault="002E75EA" w:rsidP="002E75EA">
            <w:pPr>
              <w:pStyle w:val="Default"/>
              <w:rPr>
                <w:color w:val="auto"/>
                <w:sz w:val="18"/>
                <w:szCs w:val="18"/>
              </w:rPr>
            </w:pPr>
            <w:r>
              <w:rPr>
                <w:color w:val="auto"/>
                <w:sz w:val="18"/>
                <w:szCs w:val="18"/>
              </w:rPr>
              <w:t>Quality Assurance Committee/Academic Board</w:t>
            </w:r>
          </w:p>
          <w:p w14:paraId="34D91DA5" w14:textId="77777777" w:rsidR="002E75EA" w:rsidRDefault="002E75EA" w:rsidP="002E75EA">
            <w:pPr>
              <w:pStyle w:val="Default"/>
              <w:rPr>
                <w:color w:val="auto"/>
                <w:sz w:val="18"/>
                <w:szCs w:val="18"/>
              </w:rPr>
            </w:pPr>
            <w:r>
              <w:rPr>
                <w:color w:val="auto"/>
                <w:sz w:val="18"/>
                <w:szCs w:val="18"/>
              </w:rPr>
              <w:t>4 August 2019</w:t>
            </w:r>
          </w:p>
          <w:p w14:paraId="08530B67" w14:textId="77777777" w:rsidR="002E75EA" w:rsidRDefault="002E75EA" w:rsidP="002E75EA">
            <w:pPr>
              <w:pStyle w:val="Default"/>
              <w:rPr>
                <w:color w:val="auto"/>
                <w:sz w:val="18"/>
                <w:szCs w:val="18"/>
              </w:rPr>
            </w:pPr>
          </w:p>
        </w:tc>
        <w:tc>
          <w:tcPr>
            <w:tcW w:w="1270" w:type="dxa"/>
            <w:tcBorders>
              <w:top w:val="single" w:sz="4" w:space="0" w:color="auto"/>
              <w:left w:val="single" w:sz="4" w:space="0" w:color="auto"/>
              <w:bottom w:val="single" w:sz="4" w:space="0" w:color="auto"/>
              <w:right w:val="single" w:sz="4" w:space="0" w:color="auto"/>
            </w:tcBorders>
          </w:tcPr>
          <w:p w14:paraId="74E91454" w14:textId="77777777" w:rsidR="002E75EA" w:rsidRDefault="002E75EA" w:rsidP="002E75EA">
            <w:pPr>
              <w:pStyle w:val="Default"/>
              <w:rPr>
                <w:color w:val="auto"/>
                <w:sz w:val="18"/>
                <w:szCs w:val="18"/>
              </w:rPr>
            </w:pPr>
            <w:r>
              <w:rPr>
                <w:color w:val="auto"/>
                <w:sz w:val="18"/>
                <w:szCs w:val="18"/>
              </w:rPr>
              <w:t>June 2020</w:t>
            </w:r>
          </w:p>
        </w:tc>
      </w:tr>
      <w:tr w:rsidR="002E75EA" w14:paraId="6E459430" w14:textId="77777777" w:rsidTr="002E75EA">
        <w:tc>
          <w:tcPr>
            <w:tcW w:w="966" w:type="dxa"/>
            <w:tcBorders>
              <w:top w:val="single" w:sz="4" w:space="0" w:color="auto"/>
              <w:left w:val="single" w:sz="4" w:space="0" w:color="auto"/>
              <w:bottom w:val="single" w:sz="4" w:space="0" w:color="auto"/>
              <w:right w:val="single" w:sz="4" w:space="0" w:color="auto"/>
            </w:tcBorders>
          </w:tcPr>
          <w:p w14:paraId="09F85C8B" w14:textId="77777777" w:rsidR="002E75EA" w:rsidRDefault="002E75EA" w:rsidP="002E75EA">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1802F83F" w14:textId="77777777" w:rsidR="002E75EA" w:rsidRDefault="002E75EA" w:rsidP="002E75EA">
            <w:pPr>
              <w:pStyle w:val="Default"/>
              <w:rPr>
                <w:color w:val="auto"/>
                <w:sz w:val="18"/>
                <w:szCs w:val="18"/>
              </w:rPr>
            </w:pPr>
            <w:r>
              <w:rPr>
                <w:color w:val="auto"/>
                <w:sz w:val="18"/>
                <w:szCs w:val="18"/>
              </w:rPr>
              <w:t>September 2020</w:t>
            </w:r>
          </w:p>
        </w:tc>
        <w:tc>
          <w:tcPr>
            <w:tcW w:w="2295" w:type="dxa"/>
            <w:tcBorders>
              <w:top w:val="single" w:sz="4" w:space="0" w:color="auto"/>
              <w:left w:val="single" w:sz="4" w:space="0" w:color="auto"/>
              <w:bottom w:val="single" w:sz="4" w:space="0" w:color="auto"/>
              <w:right w:val="single" w:sz="4" w:space="0" w:color="auto"/>
            </w:tcBorders>
          </w:tcPr>
          <w:p w14:paraId="44FA41C2" w14:textId="77777777" w:rsidR="002E75EA" w:rsidRDefault="002E75EA" w:rsidP="002E75EA">
            <w:pPr>
              <w:pStyle w:val="Default"/>
              <w:rPr>
                <w:color w:val="auto"/>
                <w:sz w:val="18"/>
                <w:szCs w:val="18"/>
              </w:rPr>
            </w:pPr>
            <w:r>
              <w:rPr>
                <w:color w:val="auto"/>
                <w:sz w:val="18"/>
                <w:szCs w:val="18"/>
              </w:rPr>
              <w:t>Second Issue</w:t>
            </w:r>
          </w:p>
        </w:tc>
        <w:tc>
          <w:tcPr>
            <w:tcW w:w="981" w:type="dxa"/>
            <w:tcBorders>
              <w:top w:val="single" w:sz="4" w:space="0" w:color="auto"/>
              <w:left w:val="single" w:sz="4" w:space="0" w:color="auto"/>
              <w:bottom w:val="single" w:sz="4" w:space="0" w:color="auto"/>
              <w:right w:val="single" w:sz="4" w:space="0" w:color="auto"/>
            </w:tcBorders>
          </w:tcPr>
          <w:p w14:paraId="4FB98425" w14:textId="77777777" w:rsidR="002E75EA" w:rsidRDefault="002E75EA" w:rsidP="002E75EA">
            <w:pPr>
              <w:pStyle w:val="Default"/>
              <w:rPr>
                <w:color w:val="auto"/>
                <w:sz w:val="18"/>
                <w:szCs w:val="18"/>
              </w:rPr>
            </w:pPr>
            <w:r>
              <w:rPr>
                <w:color w:val="auto"/>
                <w:sz w:val="18"/>
                <w:szCs w:val="18"/>
              </w:rPr>
              <w:t>Siobhan Coakley</w:t>
            </w:r>
          </w:p>
        </w:tc>
        <w:tc>
          <w:tcPr>
            <w:tcW w:w="2407" w:type="dxa"/>
            <w:tcBorders>
              <w:top w:val="single" w:sz="4" w:space="0" w:color="auto"/>
              <w:left w:val="single" w:sz="4" w:space="0" w:color="auto"/>
              <w:bottom w:val="single" w:sz="4" w:space="0" w:color="auto"/>
              <w:right w:val="single" w:sz="4" w:space="0" w:color="auto"/>
            </w:tcBorders>
          </w:tcPr>
          <w:p w14:paraId="6352A1D5" w14:textId="77777777" w:rsidR="002E75EA" w:rsidRDefault="002E75EA" w:rsidP="002E75EA">
            <w:pPr>
              <w:pStyle w:val="Default"/>
              <w:rPr>
                <w:color w:val="auto"/>
                <w:sz w:val="18"/>
                <w:szCs w:val="18"/>
              </w:rPr>
            </w:pPr>
            <w:r>
              <w:rPr>
                <w:color w:val="auto"/>
                <w:sz w:val="18"/>
                <w:szCs w:val="18"/>
              </w:rPr>
              <w:t>Quality Assurance  Committee/Academic Board</w:t>
            </w:r>
          </w:p>
          <w:p w14:paraId="1B0F6306" w14:textId="1DD4E0D2" w:rsidR="009121FF" w:rsidRDefault="009121FF" w:rsidP="002E75EA">
            <w:pPr>
              <w:pStyle w:val="Default"/>
              <w:rPr>
                <w:color w:val="auto"/>
                <w:sz w:val="18"/>
                <w:szCs w:val="18"/>
              </w:rPr>
            </w:pPr>
            <w:r>
              <w:rPr>
                <w:color w:val="auto"/>
                <w:sz w:val="18"/>
                <w:szCs w:val="18"/>
              </w:rPr>
              <w:t>6 July 2020</w:t>
            </w:r>
          </w:p>
        </w:tc>
        <w:tc>
          <w:tcPr>
            <w:tcW w:w="1270" w:type="dxa"/>
            <w:tcBorders>
              <w:top w:val="single" w:sz="4" w:space="0" w:color="auto"/>
              <w:left w:val="single" w:sz="4" w:space="0" w:color="auto"/>
              <w:bottom w:val="single" w:sz="4" w:space="0" w:color="auto"/>
              <w:right w:val="single" w:sz="4" w:space="0" w:color="auto"/>
            </w:tcBorders>
          </w:tcPr>
          <w:p w14:paraId="3856A004" w14:textId="77777777" w:rsidR="002E75EA" w:rsidRDefault="002E75EA" w:rsidP="002E75EA">
            <w:pPr>
              <w:pStyle w:val="Default"/>
              <w:rPr>
                <w:color w:val="auto"/>
                <w:sz w:val="18"/>
                <w:szCs w:val="18"/>
              </w:rPr>
            </w:pPr>
            <w:r>
              <w:rPr>
                <w:color w:val="auto"/>
                <w:sz w:val="18"/>
                <w:szCs w:val="18"/>
              </w:rPr>
              <w:t>June 2021</w:t>
            </w:r>
          </w:p>
        </w:tc>
      </w:tr>
    </w:tbl>
    <w:p w14:paraId="14F83E63" w14:textId="77777777" w:rsidR="0031157A" w:rsidRPr="009B27BC" w:rsidRDefault="0031157A" w:rsidP="0031157A">
      <w:pPr>
        <w:rPr>
          <w:rFonts w:ascii="Arial" w:hAnsi="Arial" w:cs="Arial"/>
          <w:b/>
          <w:bCs/>
        </w:rPr>
      </w:pPr>
    </w:p>
    <w:p w14:paraId="32D39930" w14:textId="77777777" w:rsidR="00F2041F" w:rsidRDefault="0031157A">
      <w:pPr>
        <w:spacing w:after="160" w:line="259" w:lineRule="auto"/>
        <w:ind w:left="0" w:firstLine="0"/>
      </w:pPr>
      <w:r>
        <w:br w:type="page"/>
      </w:r>
    </w:p>
    <w:p w14:paraId="7AA89D34" w14:textId="77777777" w:rsidR="00B50F9B" w:rsidRDefault="00F2041F" w:rsidP="008F1746">
      <w:pPr>
        <w:tabs>
          <w:tab w:val="left" w:pos="0"/>
        </w:tabs>
        <w:suppressAutoHyphens/>
        <w:rPr>
          <w:rFonts w:ascii="Arial" w:hAnsi="Arial" w:cs="Arial"/>
          <w:b/>
          <w:spacing w:val="-3"/>
          <w:sz w:val="24"/>
        </w:rPr>
      </w:pPr>
      <w:r>
        <w:rPr>
          <w:rFonts w:ascii="Arial" w:hAnsi="Arial" w:cs="Arial"/>
          <w:b/>
          <w:spacing w:val="-3"/>
          <w:sz w:val="24"/>
        </w:rPr>
        <w:lastRenderedPageBreak/>
        <w:t>S</w:t>
      </w:r>
      <w:r w:rsidR="00295146">
        <w:rPr>
          <w:rFonts w:ascii="Arial" w:hAnsi="Arial" w:cs="Arial"/>
          <w:b/>
          <w:spacing w:val="-3"/>
          <w:sz w:val="24"/>
        </w:rPr>
        <w:t>ECTION ONE</w:t>
      </w:r>
      <w:r w:rsidR="006334FE" w:rsidRPr="007C38DF">
        <w:rPr>
          <w:rFonts w:ascii="Arial" w:hAnsi="Arial" w:cs="Arial"/>
          <w:b/>
          <w:spacing w:val="-3"/>
          <w:sz w:val="24"/>
        </w:rPr>
        <w:t xml:space="preserve">: </w:t>
      </w:r>
      <w:r w:rsidR="00B50F9B">
        <w:rPr>
          <w:rFonts w:ascii="Arial" w:hAnsi="Arial" w:cs="Arial"/>
          <w:b/>
          <w:spacing w:val="-3"/>
          <w:sz w:val="24"/>
        </w:rPr>
        <w:t>INTRODUCTION</w:t>
      </w:r>
    </w:p>
    <w:p w14:paraId="31A3BAC5" w14:textId="77777777" w:rsidR="00B50F9B" w:rsidRDefault="00B50F9B" w:rsidP="008F1746">
      <w:pPr>
        <w:tabs>
          <w:tab w:val="left" w:pos="0"/>
        </w:tabs>
        <w:suppressAutoHyphens/>
        <w:rPr>
          <w:rFonts w:ascii="Arial" w:hAnsi="Arial" w:cs="Arial"/>
          <w:b/>
          <w:spacing w:val="-3"/>
          <w:sz w:val="24"/>
        </w:rPr>
      </w:pPr>
    </w:p>
    <w:p w14:paraId="7140DA2D" w14:textId="77777777" w:rsidR="00B50F9B" w:rsidRDefault="00B50F9B" w:rsidP="00B50F9B">
      <w:pPr>
        <w:ind w:left="720" w:hanging="720"/>
        <w:rPr>
          <w:rFonts w:ascii="Arial" w:hAnsi="Arial" w:cs="Arial"/>
        </w:rPr>
      </w:pPr>
      <w:r>
        <w:rPr>
          <w:rFonts w:ascii="Arial" w:hAnsi="Arial" w:cs="Arial"/>
        </w:rPr>
        <w:t>1.1</w:t>
      </w:r>
      <w:r>
        <w:rPr>
          <w:rFonts w:ascii="Arial" w:hAnsi="Arial" w:cs="Arial"/>
        </w:rPr>
        <w:tab/>
        <w:t xml:space="preserve">The Student Conduct Procedure </w:t>
      </w:r>
      <w:proofErr w:type="gramStart"/>
      <w:r>
        <w:rPr>
          <w:rFonts w:ascii="Arial" w:hAnsi="Arial" w:cs="Arial"/>
        </w:rPr>
        <w:t>should be read</w:t>
      </w:r>
      <w:proofErr w:type="gramEnd"/>
      <w:r>
        <w:rPr>
          <w:rFonts w:ascii="Arial" w:hAnsi="Arial" w:cs="Arial"/>
        </w:rPr>
        <w:t xml:space="preserve"> in conjunction with the Student Code of Conduct, which details expectations of behaviour.</w:t>
      </w:r>
    </w:p>
    <w:p w14:paraId="5FFEDC8B" w14:textId="77777777" w:rsidR="00B50F9B" w:rsidRDefault="00B50F9B" w:rsidP="00B50F9B">
      <w:pPr>
        <w:ind w:left="720" w:hanging="720"/>
        <w:rPr>
          <w:rFonts w:ascii="Arial" w:hAnsi="Arial" w:cs="Arial"/>
        </w:rPr>
      </w:pPr>
    </w:p>
    <w:p w14:paraId="4F5FA56D" w14:textId="77777777" w:rsidR="00B50F9B" w:rsidRDefault="00306F6F" w:rsidP="00306F6F">
      <w:pPr>
        <w:ind w:left="709" w:hanging="709"/>
        <w:rPr>
          <w:rFonts w:ascii="Arial" w:hAnsi="Arial" w:cs="Arial"/>
        </w:rPr>
      </w:pPr>
      <w:r>
        <w:rPr>
          <w:rFonts w:ascii="Arial" w:hAnsi="Arial" w:cs="Arial"/>
        </w:rPr>
        <w:t>1.2</w:t>
      </w:r>
      <w:r>
        <w:rPr>
          <w:rFonts w:ascii="Arial" w:hAnsi="Arial" w:cs="Arial"/>
        </w:rPr>
        <w:tab/>
      </w:r>
      <w:r w:rsidR="00B50F9B" w:rsidRPr="00306F6F">
        <w:rPr>
          <w:rFonts w:ascii="Arial" w:hAnsi="Arial" w:cs="Arial"/>
        </w:rPr>
        <w:t xml:space="preserve">Student conduct matters for students enrolled on a course leading to professional registration and/or a license to practise in a professional context </w:t>
      </w:r>
      <w:proofErr w:type="gramStart"/>
      <w:r w:rsidR="00B50F9B" w:rsidRPr="00306F6F">
        <w:rPr>
          <w:rFonts w:ascii="Arial" w:hAnsi="Arial" w:cs="Arial"/>
        </w:rPr>
        <w:t>will be dealt with</w:t>
      </w:r>
      <w:proofErr w:type="gramEnd"/>
      <w:r w:rsidR="00B50F9B" w:rsidRPr="00306F6F">
        <w:rPr>
          <w:rFonts w:ascii="Arial" w:hAnsi="Arial" w:cs="Arial"/>
        </w:rPr>
        <w:t xml:space="preserve"> under the University’s Fitness to Practise </w:t>
      </w:r>
      <w:r w:rsidR="00A953C2" w:rsidRPr="00306F6F">
        <w:rPr>
          <w:rFonts w:ascii="Arial" w:hAnsi="Arial" w:cs="Arial"/>
        </w:rPr>
        <w:t>Procedure</w:t>
      </w:r>
      <w:r w:rsidR="00B50F9B" w:rsidRPr="00306F6F">
        <w:rPr>
          <w:rFonts w:ascii="Arial" w:hAnsi="Arial" w:cs="Arial"/>
        </w:rPr>
        <w:t>.</w:t>
      </w:r>
    </w:p>
    <w:p w14:paraId="235A13C7" w14:textId="77777777" w:rsidR="00306F6F" w:rsidRDefault="00306F6F" w:rsidP="00306F6F">
      <w:pPr>
        <w:ind w:left="709" w:hanging="709"/>
        <w:rPr>
          <w:rFonts w:ascii="Arial" w:hAnsi="Arial" w:cs="Arial"/>
        </w:rPr>
      </w:pPr>
    </w:p>
    <w:p w14:paraId="51B57037" w14:textId="2DFCE36B" w:rsidR="00306F6F" w:rsidRDefault="00306F6F" w:rsidP="00306F6F">
      <w:pPr>
        <w:ind w:left="709" w:hanging="709"/>
        <w:rPr>
          <w:rFonts w:ascii="Arial" w:hAnsi="Arial" w:cs="Arial"/>
        </w:rPr>
      </w:pPr>
      <w:proofErr w:type="gramStart"/>
      <w:r>
        <w:rPr>
          <w:rFonts w:ascii="Arial" w:hAnsi="Arial" w:cs="Arial"/>
        </w:rPr>
        <w:t>1.3</w:t>
      </w:r>
      <w:r>
        <w:rPr>
          <w:rFonts w:ascii="Arial" w:hAnsi="Arial" w:cs="Arial"/>
        </w:rPr>
        <w:tab/>
      </w:r>
      <w:r w:rsidR="00E127EA">
        <w:rPr>
          <w:rFonts w:ascii="Arial" w:hAnsi="Arial" w:cs="Arial"/>
        </w:rPr>
        <w:t xml:space="preserve">Breaches of the Student Code of Conduct by </w:t>
      </w:r>
      <w:r>
        <w:rPr>
          <w:rFonts w:ascii="Arial" w:hAnsi="Arial" w:cs="Arial"/>
        </w:rPr>
        <w:t xml:space="preserve">apprentices will be reported </w:t>
      </w:r>
      <w:r w:rsidR="004B1752">
        <w:rPr>
          <w:rFonts w:ascii="Arial" w:hAnsi="Arial" w:cs="Arial"/>
        </w:rPr>
        <w:t xml:space="preserve">to the apprentice’s employer by </w:t>
      </w:r>
      <w:r>
        <w:rPr>
          <w:rFonts w:ascii="Arial" w:hAnsi="Arial" w:cs="Arial"/>
        </w:rPr>
        <w:t xml:space="preserve">the </w:t>
      </w:r>
      <w:r w:rsidR="0090603D">
        <w:rPr>
          <w:rFonts w:ascii="Arial" w:hAnsi="Arial" w:cs="Arial"/>
        </w:rPr>
        <w:t>Dean of Faculty (or nominee)</w:t>
      </w:r>
      <w:proofErr w:type="gramEnd"/>
      <w:r w:rsidR="00492B46" w:rsidRPr="00492B46">
        <w:rPr>
          <w:rFonts w:ascii="Arial" w:hAnsi="Arial" w:cs="Arial"/>
          <w:spacing w:val="-3"/>
        </w:rPr>
        <w:t>.</w:t>
      </w:r>
      <w:r w:rsidR="002E75EA">
        <w:rPr>
          <w:rFonts w:ascii="Arial" w:hAnsi="Arial" w:cs="Arial"/>
          <w:spacing w:val="-3"/>
        </w:rPr>
        <w:t xml:space="preserve"> </w:t>
      </w:r>
      <w:r>
        <w:rPr>
          <w:rFonts w:ascii="Arial" w:hAnsi="Arial" w:cs="Arial"/>
        </w:rPr>
        <w:t>The procedures of the relevant p</w:t>
      </w:r>
      <w:r w:rsidR="00492B46">
        <w:rPr>
          <w:rFonts w:ascii="Arial" w:hAnsi="Arial" w:cs="Arial"/>
        </w:rPr>
        <w:t xml:space="preserve">olice force will take primacy. </w:t>
      </w:r>
      <w:r>
        <w:rPr>
          <w:rFonts w:ascii="Arial" w:hAnsi="Arial" w:cs="Arial"/>
        </w:rPr>
        <w:t xml:space="preserve">No investigation under the University’s Student Conduct Procedure will take place until the outcome of the police investigation </w:t>
      </w:r>
      <w:proofErr w:type="gramStart"/>
      <w:r>
        <w:rPr>
          <w:rFonts w:ascii="Arial" w:hAnsi="Arial" w:cs="Arial"/>
        </w:rPr>
        <w:t>is known</w:t>
      </w:r>
      <w:proofErr w:type="gramEnd"/>
      <w:r>
        <w:rPr>
          <w:rFonts w:ascii="Arial" w:hAnsi="Arial" w:cs="Arial"/>
        </w:rPr>
        <w:t>.</w:t>
      </w:r>
    </w:p>
    <w:p w14:paraId="389ECD4A" w14:textId="77777777" w:rsidR="00E8228A" w:rsidRDefault="00E8228A" w:rsidP="00306F6F">
      <w:pPr>
        <w:ind w:left="709" w:hanging="709"/>
        <w:rPr>
          <w:rFonts w:ascii="Arial" w:hAnsi="Arial" w:cs="Arial"/>
        </w:rPr>
      </w:pPr>
    </w:p>
    <w:p w14:paraId="3F366B85" w14:textId="77777777" w:rsidR="00DD1472" w:rsidRDefault="00DD1472" w:rsidP="008F1746">
      <w:pPr>
        <w:tabs>
          <w:tab w:val="left" w:pos="0"/>
        </w:tabs>
        <w:suppressAutoHyphens/>
        <w:rPr>
          <w:rFonts w:ascii="Arial" w:hAnsi="Arial" w:cs="Arial"/>
          <w:b/>
          <w:spacing w:val="-3"/>
          <w:sz w:val="24"/>
        </w:rPr>
      </w:pPr>
    </w:p>
    <w:p w14:paraId="25C7ACC7" w14:textId="77777777" w:rsidR="008F1746" w:rsidRPr="007C38DF" w:rsidRDefault="00295146" w:rsidP="008F1746">
      <w:pPr>
        <w:tabs>
          <w:tab w:val="left" w:pos="0"/>
        </w:tabs>
        <w:suppressAutoHyphens/>
        <w:rPr>
          <w:rFonts w:ascii="Arial" w:hAnsi="Arial" w:cs="Arial"/>
          <w:spacing w:val="-3"/>
          <w:sz w:val="24"/>
        </w:rPr>
      </w:pPr>
      <w:r>
        <w:rPr>
          <w:rFonts w:ascii="Arial" w:hAnsi="Arial" w:cs="Arial"/>
          <w:b/>
          <w:spacing w:val="-3"/>
          <w:sz w:val="24"/>
        </w:rPr>
        <w:t xml:space="preserve">SECTION </w:t>
      </w:r>
      <w:proofErr w:type="gramStart"/>
      <w:r>
        <w:rPr>
          <w:rFonts w:ascii="Arial" w:hAnsi="Arial" w:cs="Arial"/>
          <w:b/>
          <w:spacing w:val="-3"/>
          <w:sz w:val="24"/>
        </w:rPr>
        <w:t>TWO</w:t>
      </w:r>
      <w:proofErr w:type="gramEnd"/>
      <w:r w:rsidR="00B50F9B">
        <w:rPr>
          <w:rFonts w:ascii="Arial" w:hAnsi="Arial" w:cs="Arial"/>
          <w:b/>
          <w:spacing w:val="-3"/>
          <w:sz w:val="24"/>
        </w:rPr>
        <w:t xml:space="preserve">: </w:t>
      </w:r>
      <w:r w:rsidR="006334FE" w:rsidRPr="007C38DF">
        <w:rPr>
          <w:rFonts w:ascii="Arial" w:hAnsi="Arial" w:cs="Arial"/>
          <w:b/>
          <w:spacing w:val="-3"/>
          <w:sz w:val="24"/>
        </w:rPr>
        <w:t xml:space="preserve">GENERAL PRINCIPLES                           </w:t>
      </w:r>
    </w:p>
    <w:p w14:paraId="783C1180" w14:textId="77777777" w:rsidR="008F1746" w:rsidRPr="0028113D" w:rsidRDefault="008F1746" w:rsidP="008F1746">
      <w:pPr>
        <w:tabs>
          <w:tab w:val="left" w:pos="0"/>
        </w:tabs>
        <w:suppressAutoHyphens/>
        <w:rPr>
          <w:rFonts w:ascii="Arial" w:hAnsi="Arial" w:cs="Arial"/>
          <w:spacing w:val="-3"/>
        </w:rPr>
      </w:pPr>
    </w:p>
    <w:p w14:paraId="33785915" w14:textId="598DC458" w:rsidR="00967608" w:rsidRDefault="00DD1472" w:rsidP="008F1746">
      <w:pPr>
        <w:pStyle w:val="BodyTextIndent2"/>
        <w:tabs>
          <w:tab w:val="left" w:pos="0"/>
        </w:tabs>
        <w:spacing w:after="0" w:line="240" w:lineRule="auto"/>
        <w:ind w:left="720" w:hanging="720"/>
        <w:rPr>
          <w:rFonts w:ascii="Arial" w:hAnsi="Arial" w:cs="Arial"/>
        </w:rPr>
      </w:pPr>
      <w:r>
        <w:rPr>
          <w:rFonts w:ascii="Arial" w:hAnsi="Arial" w:cs="Arial"/>
        </w:rPr>
        <w:t>2.1</w:t>
      </w:r>
      <w:r w:rsidR="00967608">
        <w:rPr>
          <w:rFonts w:ascii="Arial" w:hAnsi="Arial" w:cs="Arial"/>
        </w:rPr>
        <w:tab/>
        <w:t xml:space="preserve">The University has a responsibility to provide an environment that is safe, respectful and tolerant. Consequently, it </w:t>
      </w:r>
      <w:proofErr w:type="gramStart"/>
      <w:r w:rsidR="00967608">
        <w:rPr>
          <w:rFonts w:ascii="Arial" w:hAnsi="Arial" w:cs="Arial"/>
        </w:rPr>
        <w:t>is expected</w:t>
      </w:r>
      <w:proofErr w:type="gramEnd"/>
      <w:r w:rsidR="00967608">
        <w:rPr>
          <w:rFonts w:ascii="Arial" w:hAnsi="Arial" w:cs="Arial"/>
        </w:rPr>
        <w:t xml:space="preserve"> that students, their representatives and staff members act reasonably and fairly towards each other and treat the process with respect.  </w:t>
      </w:r>
    </w:p>
    <w:p w14:paraId="2EB23C50" w14:textId="77777777" w:rsidR="004A4940" w:rsidRDefault="004A4940" w:rsidP="008F1746">
      <w:pPr>
        <w:pStyle w:val="BodyTextIndent2"/>
        <w:tabs>
          <w:tab w:val="left" w:pos="0"/>
        </w:tabs>
        <w:spacing w:after="0" w:line="240" w:lineRule="auto"/>
        <w:ind w:left="720" w:hanging="720"/>
        <w:rPr>
          <w:rFonts w:ascii="Arial" w:hAnsi="Arial" w:cs="Arial"/>
        </w:rPr>
      </w:pPr>
    </w:p>
    <w:p w14:paraId="7E36349B" w14:textId="50AE9AC5" w:rsidR="004A4940" w:rsidRDefault="004A4940" w:rsidP="002B5969">
      <w:pPr>
        <w:ind w:left="709" w:hanging="709"/>
        <w:rPr>
          <w:rFonts w:ascii="Arial" w:hAnsi="Arial" w:cs="Arial"/>
        </w:rPr>
      </w:pPr>
      <w:r>
        <w:rPr>
          <w:rFonts w:ascii="Arial" w:hAnsi="Arial" w:cs="Arial"/>
          <w:color w:val="000000"/>
        </w:rPr>
        <w:t>2.2</w:t>
      </w:r>
      <w:r>
        <w:rPr>
          <w:rFonts w:ascii="Arial" w:hAnsi="Arial" w:cs="Arial"/>
        </w:rPr>
        <w:tab/>
      </w:r>
      <w:r w:rsidRPr="008F1746">
        <w:rPr>
          <w:rFonts w:ascii="Arial" w:hAnsi="Arial" w:cs="Arial"/>
        </w:rPr>
        <w:t>The outcome of any disciplinary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Pr="008F1746">
        <w:rPr>
          <w:rFonts w:ascii="Arial" w:hAnsi="Arial" w:cs="Arial"/>
        </w:rPr>
        <w:t>.</w:t>
      </w:r>
      <w:r w:rsidR="00BC2758">
        <w:rPr>
          <w:rFonts w:ascii="Arial" w:hAnsi="Arial" w:cs="Arial"/>
        </w:rPr>
        <w:t xml:space="preserve">  </w:t>
      </w:r>
      <w:r w:rsidR="00BC2758">
        <w:rPr>
          <w:rFonts w:ascii="Arial" w:hAnsi="Arial" w:cs="Arial"/>
          <w:spacing w:val="-3"/>
        </w:rPr>
        <w:t xml:space="preserve">The burden of proof determines whose responsibility it is to prove an issue. In relation to student conduct allegations, the burden of proof rests with the University.  </w:t>
      </w:r>
    </w:p>
    <w:p w14:paraId="2AFE3E97" w14:textId="77777777" w:rsidR="00A012D1" w:rsidRDefault="00A012D1" w:rsidP="008F1746">
      <w:pPr>
        <w:pStyle w:val="BodyTextIndent2"/>
        <w:tabs>
          <w:tab w:val="left" w:pos="0"/>
        </w:tabs>
        <w:spacing w:after="0" w:line="240" w:lineRule="auto"/>
        <w:ind w:left="720" w:hanging="720"/>
        <w:rPr>
          <w:rFonts w:ascii="Arial" w:hAnsi="Arial" w:cs="Arial"/>
        </w:rPr>
      </w:pPr>
    </w:p>
    <w:p w14:paraId="5259F668" w14:textId="02404F24" w:rsidR="004A4940" w:rsidRDefault="004A4940" w:rsidP="004A4940">
      <w:pPr>
        <w:ind w:left="709" w:hanging="709"/>
        <w:rPr>
          <w:rFonts w:ascii="Arial" w:hAnsi="Arial" w:cs="Arial"/>
          <w:color w:val="000000"/>
        </w:rPr>
      </w:pPr>
      <w:r>
        <w:rPr>
          <w:rFonts w:ascii="Arial" w:hAnsi="Arial" w:cs="Arial"/>
          <w:color w:val="000000"/>
        </w:rPr>
        <w:t>2.3</w:t>
      </w:r>
      <w:r w:rsidRPr="00927EB0">
        <w:rPr>
          <w:rFonts w:ascii="Arial" w:hAnsi="Arial" w:cs="Arial"/>
          <w:color w:val="000000"/>
        </w:rPr>
        <w:tab/>
        <w:t xml:space="preserve">In implementing </w:t>
      </w:r>
      <w:r w:rsidR="00B44F6B">
        <w:rPr>
          <w:rFonts w:ascii="Arial" w:hAnsi="Arial" w:cs="Arial"/>
          <w:color w:val="000000"/>
        </w:rPr>
        <w:t>this</w:t>
      </w:r>
      <w:r w:rsidRPr="00927EB0">
        <w:rPr>
          <w:rFonts w:ascii="Arial" w:hAnsi="Arial" w:cs="Arial"/>
          <w:color w:val="000000"/>
        </w:rPr>
        <w:t xml:space="preserve"> Procedure, the University will ensure that </w:t>
      </w:r>
      <w:r w:rsidR="00AA34D8">
        <w:rPr>
          <w:rFonts w:ascii="Arial" w:hAnsi="Arial" w:cs="Arial"/>
          <w:color w:val="000000"/>
        </w:rPr>
        <w:t>the Responding S</w:t>
      </w:r>
      <w:r w:rsidRPr="00927EB0">
        <w:rPr>
          <w:rFonts w:ascii="Arial" w:hAnsi="Arial" w:cs="Arial"/>
          <w:color w:val="000000"/>
        </w:rPr>
        <w:t xml:space="preserve">tudent </w:t>
      </w:r>
      <w:proofErr w:type="gramStart"/>
      <w:r w:rsidR="00AA34D8">
        <w:rPr>
          <w:rFonts w:ascii="Arial" w:hAnsi="Arial" w:cs="Arial"/>
          <w:color w:val="000000"/>
        </w:rPr>
        <w:t>is</w:t>
      </w:r>
      <w:r w:rsidRPr="00927EB0">
        <w:rPr>
          <w:rFonts w:ascii="Arial" w:hAnsi="Arial" w:cs="Arial"/>
          <w:color w:val="000000"/>
        </w:rPr>
        <w:t xml:space="preserve"> informed</w:t>
      </w:r>
      <w:proofErr w:type="gramEnd"/>
      <w:r w:rsidRPr="00927EB0">
        <w:rPr>
          <w:rFonts w:ascii="Arial" w:hAnsi="Arial" w:cs="Arial"/>
          <w:color w:val="000000"/>
        </w:rPr>
        <w:t xml:space="preserve"> of the case </w:t>
      </w:r>
      <w:r>
        <w:rPr>
          <w:rFonts w:ascii="Arial" w:hAnsi="Arial" w:cs="Arial"/>
          <w:color w:val="000000"/>
        </w:rPr>
        <w:t xml:space="preserve">against them and </w:t>
      </w:r>
      <w:r w:rsidRPr="00927EB0">
        <w:rPr>
          <w:rFonts w:ascii="Arial" w:hAnsi="Arial" w:cs="Arial"/>
          <w:color w:val="000000"/>
        </w:rPr>
        <w:t>given a proper opportunity to reply to that case before any decision is made.</w:t>
      </w:r>
    </w:p>
    <w:p w14:paraId="5E722972" w14:textId="77777777" w:rsidR="004A4940" w:rsidRDefault="004A4940" w:rsidP="004A4940">
      <w:pPr>
        <w:ind w:left="709" w:hanging="709"/>
        <w:rPr>
          <w:rFonts w:ascii="Arial" w:hAnsi="Arial" w:cs="Arial"/>
          <w:color w:val="000000"/>
        </w:rPr>
      </w:pPr>
    </w:p>
    <w:p w14:paraId="76B3F707" w14:textId="4D8195AE" w:rsidR="00AA130B" w:rsidRDefault="00AA130B" w:rsidP="00AA130B">
      <w:pPr>
        <w:suppressAutoHyphens/>
        <w:ind w:left="720" w:hanging="720"/>
        <w:rPr>
          <w:rFonts w:ascii="Arial" w:hAnsi="Arial" w:cs="Arial"/>
          <w:spacing w:val="-3"/>
        </w:rPr>
      </w:pPr>
      <w:r>
        <w:rPr>
          <w:rFonts w:ascii="Arial" w:hAnsi="Arial" w:cs="Arial"/>
        </w:rPr>
        <w:t>2.</w:t>
      </w:r>
      <w:r w:rsidR="004A4940">
        <w:rPr>
          <w:rFonts w:ascii="Arial" w:hAnsi="Arial" w:cs="Arial"/>
        </w:rPr>
        <w:t>4</w:t>
      </w:r>
      <w:r w:rsidRPr="003F5733">
        <w:rPr>
          <w:rFonts w:ascii="Arial" w:hAnsi="Arial" w:cs="Arial"/>
        </w:rPr>
        <w:tab/>
      </w:r>
      <w:r w:rsidRPr="003F5733">
        <w:rPr>
          <w:rFonts w:ascii="Arial" w:hAnsi="Arial" w:cs="Arial"/>
          <w:spacing w:val="-3"/>
        </w:rPr>
        <w:t xml:space="preserve">If the </w:t>
      </w:r>
      <w:r w:rsidR="00FF1F98">
        <w:rPr>
          <w:rFonts w:ascii="Arial" w:hAnsi="Arial" w:cs="Arial"/>
          <w:spacing w:val="-3"/>
        </w:rPr>
        <w:t>Reporting Party</w:t>
      </w:r>
      <w:r w:rsidRPr="003F5733">
        <w:rPr>
          <w:rFonts w:ascii="Arial" w:hAnsi="Arial" w:cs="Arial"/>
          <w:spacing w:val="-3"/>
        </w:rPr>
        <w:t xml:space="preserve"> or any witnesses</w:t>
      </w:r>
      <w:r>
        <w:rPr>
          <w:rFonts w:ascii="Arial" w:hAnsi="Arial" w:cs="Arial"/>
          <w:spacing w:val="-3"/>
        </w:rPr>
        <w:t xml:space="preserve"> (who are students of the University)</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 xml:space="preserve">way in which the Procedure </w:t>
      </w:r>
      <w:proofErr w:type="gramStart"/>
      <w:r>
        <w:rPr>
          <w:rFonts w:ascii="Arial" w:hAnsi="Arial" w:cs="Arial"/>
          <w:spacing w:val="-3"/>
        </w:rPr>
        <w:t>has been handled</w:t>
      </w:r>
      <w:proofErr w:type="gramEnd"/>
      <w:r>
        <w:rPr>
          <w:rFonts w:ascii="Arial" w:hAnsi="Arial" w:cs="Arial"/>
          <w:spacing w:val="-3"/>
        </w:rPr>
        <w:t xml:space="preserve">, </w:t>
      </w:r>
      <w:r w:rsidRPr="003F5733">
        <w:rPr>
          <w:rFonts w:ascii="Arial" w:hAnsi="Arial" w:cs="Arial"/>
          <w:spacing w:val="-3"/>
        </w:rPr>
        <w:t>the</w:t>
      </w:r>
      <w:r w:rsidR="002026EB">
        <w:rPr>
          <w:rFonts w:ascii="Arial" w:hAnsi="Arial" w:cs="Arial"/>
          <w:spacing w:val="-3"/>
        </w:rPr>
        <w:t xml:space="preserve">y may be able </w:t>
      </w:r>
      <w:r>
        <w:rPr>
          <w:rFonts w:ascii="Arial" w:hAnsi="Arial" w:cs="Arial"/>
          <w:spacing w:val="-3"/>
        </w:rPr>
        <w:t>to submit a complaint using</w:t>
      </w:r>
      <w:r w:rsidRPr="003F5733">
        <w:rPr>
          <w:rFonts w:ascii="Arial" w:hAnsi="Arial" w:cs="Arial"/>
          <w:spacing w:val="-3"/>
        </w:rPr>
        <w:t xml:space="preserve"> the Student Complaints Procedure.</w:t>
      </w:r>
    </w:p>
    <w:p w14:paraId="7118AF04" w14:textId="77777777" w:rsidR="00AA130B" w:rsidRDefault="00AA130B" w:rsidP="00AA130B">
      <w:pPr>
        <w:suppressAutoHyphens/>
        <w:ind w:left="709" w:hanging="709"/>
        <w:rPr>
          <w:rFonts w:ascii="Arial" w:hAnsi="Arial" w:cs="Arial"/>
          <w:spacing w:val="-3"/>
        </w:rPr>
      </w:pPr>
    </w:p>
    <w:p w14:paraId="351B7265" w14:textId="132A6660" w:rsidR="004A4940" w:rsidRDefault="004A4940" w:rsidP="004A4940">
      <w:pPr>
        <w:tabs>
          <w:tab w:val="left" w:pos="0"/>
        </w:tabs>
        <w:suppressAutoHyphens/>
        <w:ind w:left="720" w:hanging="720"/>
        <w:rPr>
          <w:rFonts w:ascii="Arial" w:hAnsi="Arial" w:cs="Arial"/>
          <w:spacing w:val="-3"/>
        </w:rPr>
      </w:pPr>
      <w:r>
        <w:rPr>
          <w:rFonts w:ascii="Arial" w:hAnsi="Arial" w:cs="Arial"/>
          <w:spacing w:val="-3"/>
        </w:rPr>
        <w:t>2.5</w:t>
      </w:r>
      <w:r>
        <w:rPr>
          <w:rFonts w:ascii="Arial" w:hAnsi="Arial" w:cs="Arial"/>
          <w:spacing w:val="-3"/>
        </w:rPr>
        <w:tab/>
      </w:r>
      <w:r w:rsidRPr="0028113D">
        <w:rPr>
          <w:rFonts w:ascii="Arial" w:hAnsi="Arial" w:cs="Arial"/>
          <w:spacing w:val="-3"/>
        </w:rPr>
        <w:t>Students may</w:t>
      </w:r>
      <w:r>
        <w:rPr>
          <w:rFonts w:ascii="Arial" w:hAnsi="Arial" w:cs="Arial"/>
          <w:spacing w:val="-3"/>
        </w:rPr>
        <w:t xml:space="preserve"> </w:t>
      </w:r>
      <w:r w:rsidRPr="0028113D">
        <w:rPr>
          <w:rFonts w:ascii="Arial" w:hAnsi="Arial" w:cs="Arial"/>
          <w:spacing w:val="-3"/>
        </w:rPr>
        <w:t>on oc</w:t>
      </w:r>
      <w:r>
        <w:rPr>
          <w:rFonts w:ascii="Arial" w:hAnsi="Arial" w:cs="Arial"/>
          <w:spacing w:val="-3"/>
        </w:rPr>
        <w:t xml:space="preserve">casion believe that they have </w:t>
      </w:r>
      <w:r w:rsidRPr="0028113D">
        <w:rPr>
          <w:rFonts w:ascii="Arial" w:hAnsi="Arial" w:cs="Arial"/>
          <w:spacing w:val="-3"/>
        </w:rPr>
        <w:t>cause to complain about the behaviour of another student towards them</w:t>
      </w:r>
      <w:r>
        <w:rPr>
          <w:rFonts w:ascii="Arial" w:hAnsi="Arial" w:cs="Arial"/>
          <w:spacing w:val="-3"/>
        </w:rPr>
        <w:t>,</w:t>
      </w:r>
      <w:r w:rsidRPr="0028113D">
        <w:rPr>
          <w:rFonts w:ascii="Arial" w:hAnsi="Arial" w:cs="Arial"/>
          <w:spacing w:val="-3"/>
        </w:rPr>
        <w:t xml:space="preserve"> which has affected them personally.  Where </w:t>
      </w:r>
      <w:r w:rsidRPr="009B27BC">
        <w:rPr>
          <w:rFonts w:ascii="Arial" w:hAnsi="Arial" w:cs="Arial"/>
          <w:spacing w:val="-3"/>
        </w:rPr>
        <w:t xml:space="preserve">the issues concerned have no bearing on University activities, they </w:t>
      </w:r>
      <w:proofErr w:type="gramStart"/>
      <w:r w:rsidRPr="009B27BC">
        <w:rPr>
          <w:rFonts w:ascii="Arial" w:hAnsi="Arial" w:cs="Arial"/>
          <w:spacing w:val="-3"/>
        </w:rPr>
        <w:t>will not be dealt with</w:t>
      </w:r>
      <w:proofErr w:type="gramEnd"/>
      <w:r w:rsidRPr="009B27BC">
        <w:rPr>
          <w:rFonts w:ascii="Arial" w:hAnsi="Arial" w:cs="Arial"/>
          <w:spacing w:val="-3"/>
        </w:rPr>
        <w:t xml:space="preserve"> under </w:t>
      </w:r>
      <w:r>
        <w:rPr>
          <w:rFonts w:ascii="Arial" w:hAnsi="Arial" w:cs="Arial"/>
          <w:spacing w:val="-3"/>
        </w:rPr>
        <w:t>this Procedure.</w:t>
      </w:r>
    </w:p>
    <w:p w14:paraId="7B77B1C8" w14:textId="77777777" w:rsidR="004A4940" w:rsidRDefault="004A4940" w:rsidP="004A4940">
      <w:pPr>
        <w:tabs>
          <w:tab w:val="left" w:pos="0"/>
        </w:tabs>
        <w:suppressAutoHyphens/>
        <w:ind w:left="720" w:hanging="720"/>
        <w:rPr>
          <w:rFonts w:ascii="Arial" w:hAnsi="Arial" w:cs="Arial"/>
          <w:spacing w:val="-3"/>
        </w:rPr>
      </w:pPr>
    </w:p>
    <w:p w14:paraId="42AC66D2" w14:textId="629C8D3C" w:rsidR="00DF7A5F" w:rsidRDefault="00AA130B" w:rsidP="00AA130B">
      <w:pPr>
        <w:ind w:left="720" w:hanging="720"/>
        <w:rPr>
          <w:rFonts w:ascii="Arial" w:hAnsi="Arial" w:cs="Arial"/>
          <w:iCs/>
        </w:rPr>
      </w:pPr>
      <w:r>
        <w:rPr>
          <w:rFonts w:ascii="Arial" w:hAnsi="Arial" w:cs="Arial"/>
          <w:iCs/>
        </w:rPr>
        <w:t>2.</w:t>
      </w:r>
      <w:r w:rsidR="004A4940">
        <w:rPr>
          <w:rFonts w:ascii="Arial" w:hAnsi="Arial" w:cs="Arial"/>
          <w:iCs/>
        </w:rPr>
        <w:t>6</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 xml:space="preserve">r to make covert recordings </w:t>
      </w:r>
      <w:proofErr w:type="spellStart"/>
      <w:r>
        <w:rPr>
          <w:rFonts w:ascii="Arial" w:hAnsi="Arial" w:cs="Arial"/>
          <w:iCs/>
        </w:rPr>
        <w:t>ie</w:t>
      </w:r>
      <w:proofErr w:type="spellEnd"/>
      <w:r>
        <w:rPr>
          <w:rFonts w:ascii="Arial" w:hAnsi="Arial" w:cs="Arial"/>
          <w:iCs/>
        </w:rPr>
        <w:t>,</w:t>
      </w:r>
      <w:r w:rsidRPr="00AC6E79">
        <w:rPr>
          <w:rFonts w:ascii="Arial" w:hAnsi="Arial" w:cs="Arial"/>
          <w:iCs/>
        </w:rPr>
        <w:t xml:space="preserve"> recordings of meetings or conversations made without t</w:t>
      </w:r>
      <w:r w:rsidR="00EB60D9">
        <w:rPr>
          <w:rFonts w:ascii="Arial" w:hAnsi="Arial" w:cs="Arial"/>
          <w:iCs/>
        </w:rPr>
        <w:t xml:space="preserve">he consent of the participants. </w:t>
      </w:r>
      <w:r w:rsidRPr="00AC6E79">
        <w:rPr>
          <w:rFonts w:ascii="Arial" w:hAnsi="Arial" w:cs="Arial"/>
          <w:iCs/>
        </w:rPr>
        <w:t>Where recordings are made of telephone calls, this activity is likely to be in breach of the Regulation of Investigatory Powers Act</w:t>
      </w:r>
      <w:r w:rsidR="0031337D">
        <w:rPr>
          <w:rFonts w:ascii="Arial" w:hAnsi="Arial" w:cs="Arial"/>
          <w:iCs/>
        </w:rPr>
        <w:t xml:space="preserve"> 2000/Investigatory Powers Act 2016 (as appropriate)</w:t>
      </w:r>
      <w:r w:rsidRPr="00AC6E79">
        <w:rPr>
          <w:rFonts w:ascii="Arial" w:hAnsi="Arial" w:cs="Arial"/>
          <w:iCs/>
        </w:rPr>
        <w:t xml:space="preserve">. In the case of recordings of face-to-face meetings, the material gained is likely to </w:t>
      </w:r>
      <w:proofErr w:type="gramStart"/>
      <w:r w:rsidRPr="00AC6E79">
        <w:rPr>
          <w:rFonts w:ascii="Arial" w:hAnsi="Arial" w:cs="Arial"/>
          <w:iCs/>
        </w:rPr>
        <w:t>be held</w:t>
      </w:r>
      <w:proofErr w:type="gramEnd"/>
      <w:r w:rsidRPr="00AC6E79">
        <w:rPr>
          <w:rFonts w:ascii="Arial" w:hAnsi="Arial" w:cs="Arial"/>
          <w:iCs/>
        </w:rPr>
        <w:t xml:space="preserve"> in breach of th</w:t>
      </w:r>
      <w:r w:rsidR="0031337D">
        <w:rPr>
          <w:rFonts w:ascii="Arial" w:hAnsi="Arial" w:cs="Arial"/>
          <w:iCs/>
        </w:rPr>
        <w:t>e participant’s Article 8 right (to private and family life)</w:t>
      </w:r>
      <w:r w:rsidRPr="00AC6E79">
        <w:rPr>
          <w:rFonts w:ascii="Arial" w:hAnsi="Arial" w:cs="Arial"/>
          <w:iCs/>
        </w:rPr>
        <w:t xml:space="preserve"> under the Human Rights Act and the</w:t>
      </w:r>
      <w:r>
        <w:rPr>
          <w:rFonts w:ascii="Arial" w:hAnsi="Arial" w:cs="Arial"/>
          <w:iCs/>
        </w:rPr>
        <w:t xml:space="preserve"> UK’s data protection regulations.</w:t>
      </w:r>
      <w:r w:rsidRPr="00AC6E79">
        <w:rPr>
          <w:rFonts w:ascii="Arial" w:hAnsi="Arial" w:cs="Arial"/>
          <w:iCs/>
        </w:rPr>
        <w:t xml:space="preserve">  </w:t>
      </w:r>
    </w:p>
    <w:p w14:paraId="2AE318BB" w14:textId="77777777" w:rsidR="00DF7A5F" w:rsidRDefault="00DF7A5F" w:rsidP="00AA130B">
      <w:pPr>
        <w:ind w:left="720" w:hanging="720"/>
        <w:rPr>
          <w:rFonts w:ascii="Arial" w:hAnsi="Arial" w:cs="Arial"/>
          <w:iCs/>
        </w:rPr>
      </w:pPr>
    </w:p>
    <w:p w14:paraId="540034F4" w14:textId="77777777" w:rsidR="00DF7A5F" w:rsidRDefault="00DF7A5F" w:rsidP="00DF7A5F">
      <w:pPr>
        <w:ind w:left="720" w:hanging="720"/>
        <w:rPr>
          <w:rFonts w:ascii="Arial" w:hAnsi="Arial" w:cs="Arial"/>
          <w:iCs/>
        </w:rPr>
      </w:pPr>
      <w:r>
        <w:rPr>
          <w:rFonts w:ascii="Arial" w:hAnsi="Arial" w:cs="Arial"/>
          <w:iCs/>
        </w:rPr>
        <w:lastRenderedPageBreak/>
        <w:tab/>
        <w:t xml:space="preserve">In addition, a recording </w:t>
      </w:r>
      <w:proofErr w:type="gramStart"/>
      <w:r>
        <w:rPr>
          <w:rFonts w:ascii="Arial" w:hAnsi="Arial" w:cs="Arial"/>
          <w:iCs/>
        </w:rPr>
        <w:t>should only be used</w:t>
      </w:r>
      <w:proofErr w:type="gramEnd"/>
      <w:r>
        <w:rPr>
          <w:rFonts w:ascii="Arial" w:hAnsi="Arial" w:cs="Arial"/>
          <w:iCs/>
        </w:rPr>
        <w:t xml:space="preserve"> for the purpose for which it was made and should not be made available to a third party without the consent of the individual it refers to, unless there is lawful reason to do so.   </w:t>
      </w:r>
    </w:p>
    <w:p w14:paraId="26FC5A2C" w14:textId="77777777" w:rsidR="00DF7A5F" w:rsidRDefault="00DF7A5F" w:rsidP="00DF7A5F">
      <w:pPr>
        <w:ind w:left="720" w:hanging="720"/>
        <w:rPr>
          <w:rFonts w:ascii="Arial" w:hAnsi="Arial" w:cs="Arial"/>
          <w:iCs/>
        </w:rPr>
      </w:pPr>
    </w:p>
    <w:p w14:paraId="3A1C022E" w14:textId="29D4B25B" w:rsidR="00DF7A5F" w:rsidRDefault="00DF7A5F" w:rsidP="00DF7A5F">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w:t>
      </w:r>
      <w:r w:rsidRPr="00AC6E79">
        <w:rPr>
          <w:rFonts w:ascii="Arial" w:hAnsi="Arial" w:cs="Arial"/>
          <w:iCs/>
        </w:rPr>
        <w:t xml:space="preserve"> in </w:t>
      </w:r>
      <w:r>
        <w:rPr>
          <w:rFonts w:ascii="Arial" w:hAnsi="Arial" w:cs="Arial"/>
          <w:iCs/>
        </w:rPr>
        <w:t>student conduct</w:t>
      </w:r>
      <w:r w:rsidRPr="00AC6E79">
        <w:rPr>
          <w:rFonts w:ascii="Arial" w:hAnsi="Arial" w:cs="Arial"/>
          <w:iCs/>
        </w:rPr>
        <w:t xml:space="preserve"> cases, in exceptional circumstances</w:t>
      </w:r>
      <w:r>
        <w:rPr>
          <w:rFonts w:ascii="Arial" w:hAnsi="Arial" w:cs="Arial"/>
          <w:iCs/>
        </w:rPr>
        <w:t>.</w:t>
      </w:r>
    </w:p>
    <w:p w14:paraId="0980C4DE" w14:textId="77777777" w:rsidR="002C461A" w:rsidRDefault="002C461A" w:rsidP="00AA130B">
      <w:pPr>
        <w:ind w:left="720" w:hanging="720"/>
      </w:pPr>
    </w:p>
    <w:p w14:paraId="2C0D412E" w14:textId="55476F9A" w:rsidR="00AA130B" w:rsidRDefault="00AA130B" w:rsidP="004937A9">
      <w:pPr>
        <w:rPr>
          <w:rFonts w:ascii="Arial" w:hAnsi="Arial" w:cs="Arial"/>
          <w:iCs/>
        </w:rPr>
      </w:pPr>
      <w:r w:rsidRPr="00AC6E79">
        <w:rPr>
          <w:rFonts w:ascii="Arial" w:hAnsi="Arial" w:cs="Arial"/>
          <w:iCs/>
        </w:rPr>
        <w:t> </w:t>
      </w:r>
      <w:r w:rsidR="004937A9">
        <w:rPr>
          <w:rFonts w:ascii="Arial" w:hAnsi="Arial" w:cs="Arial"/>
          <w:iCs/>
        </w:rPr>
        <w:tab/>
      </w:r>
      <w:r w:rsidR="005634DE">
        <w:rPr>
          <w:rFonts w:ascii="Arial" w:hAnsi="Arial" w:cs="Arial"/>
          <w:iCs/>
        </w:rPr>
        <w:tab/>
      </w:r>
      <w:r w:rsidRPr="00AC6E79">
        <w:rPr>
          <w:rFonts w:ascii="Arial" w:hAnsi="Arial" w:cs="Arial"/>
          <w:iCs/>
        </w:rPr>
        <w:t xml:space="preserve">The facts that </w:t>
      </w:r>
      <w:proofErr w:type="gramStart"/>
      <w:r w:rsidRPr="00AC6E79">
        <w:rPr>
          <w:rFonts w:ascii="Arial" w:hAnsi="Arial" w:cs="Arial"/>
          <w:iCs/>
        </w:rPr>
        <w:t>will be considered</w:t>
      </w:r>
      <w:proofErr w:type="gramEnd"/>
      <w:r w:rsidRPr="00AC6E79">
        <w:rPr>
          <w:rFonts w:ascii="Arial" w:hAnsi="Arial" w:cs="Arial"/>
          <w:iCs/>
        </w:rPr>
        <w:t xml:space="preserve"> are:</w:t>
      </w:r>
    </w:p>
    <w:p w14:paraId="309142CF" w14:textId="77777777" w:rsidR="00E743C3" w:rsidRDefault="00E743C3" w:rsidP="004937A9"/>
    <w:p w14:paraId="3CEA0D47" w14:textId="19A48E68" w:rsidR="00AA130B" w:rsidRPr="00AC6E79" w:rsidRDefault="00AA130B" w:rsidP="002E75EA">
      <w:pPr>
        <w:pStyle w:val="ListParagraph"/>
        <w:numPr>
          <w:ilvl w:val="0"/>
          <w:numId w:val="2"/>
        </w:numPr>
      </w:pPr>
      <w:r w:rsidRPr="00AC6E79">
        <w:rPr>
          <w:rFonts w:ascii="Arial" w:hAnsi="Arial" w:cs="Arial"/>
          <w:iCs/>
        </w:rPr>
        <w:t xml:space="preserve">The extent to which the evidence is relevant to the issues in the case, including considering the nature of the evidence and if other, </w:t>
      </w:r>
      <w:proofErr w:type="gramStart"/>
      <w:r w:rsidRPr="00AC6E79">
        <w:rPr>
          <w:rFonts w:ascii="Arial" w:hAnsi="Arial" w:cs="Arial"/>
          <w:iCs/>
        </w:rPr>
        <w:t>more cogent evidence</w:t>
      </w:r>
      <w:proofErr w:type="gramEnd"/>
      <w:r w:rsidRPr="00AC6E79">
        <w:rPr>
          <w:rFonts w:ascii="Arial" w:hAnsi="Arial" w:cs="Arial"/>
          <w:iCs/>
        </w:rPr>
        <w:t xml:space="preserve"> is available</w:t>
      </w:r>
      <w:r>
        <w:rPr>
          <w:rFonts w:ascii="Arial" w:hAnsi="Arial" w:cs="Arial"/>
          <w:iCs/>
        </w:rPr>
        <w:t>.</w:t>
      </w:r>
    </w:p>
    <w:p w14:paraId="7A0C2133" w14:textId="77777777" w:rsidR="00AA130B" w:rsidRPr="00AC6E79" w:rsidRDefault="00AA130B" w:rsidP="00AA130B">
      <w:pPr>
        <w:pStyle w:val="ListParagraph"/>
        <w:numPr>
          <w:ilvl w:val="0"/>
          <w:numId w:val="2"/>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3E629B83" w14:textId="77777777" w:rsidR="00AA130B" w:rsidRPr="00481539" w:rsidRDefault="00AA130B" w:rsidP="00AA130B">
      <w:pPr>
        <w:pStyle w:val="ListParagraph"/>
        <w:numPr>
          <w:ilvl w:val="0"/>
          <w:numId w:val="2"/>
        </w:numPr>
      </w:pPr>
      <w:r w:rsidRPr="00AC6E79">
        <w:rPr>
          <w:rFonts w:ascii="Arial" w:hAnsi="Arial" w:cs="Arial"/>
          <w:iCs/>
        </w:rPr>
        <w:t xml:space="preserve">The extent to which the evidence </w:t>
      </w:r>
      <w:proofErr w:type="gramStart"/>
      <w:r w:rsidRPr="00AC6E79">
        <w:rPr>
          <w:rFonts w:ascii="Arial" w:hAnsi="Arial" w:cs="Arial"/>
          <w:iCs/>
        </w:rPr>
        <w:t>can be relied upon</w:t>
      </w:r>
      <w:proofErr w:type="gramEnd"/>
      <w:r w:rsidRPr="00AC6E79">
        <w:rPr>
          <w:rFonts w:ascii="Arial" w:hAnsi="Arial" w:cs="Arial"/>
          <w:iCs/>
        </w:rPr>
        <w:t xml:space="preserve">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67F4BF56" w14:textId="77777777" w:rsidR="00481539" w:rsidRDefault="00481539" w:rsidP="00481539">
      <w:pPr>
        <w:pStyle w:val="BodyTextIndent2"/>
        <w:tabs>
          <w:tab w:val="left" w:pos="0"/>
        </w:tabs>
        <w:spacing w:after="0" w:line="240" w:lineRule="auto"/>
        <w:ind w:hanging="283"/>
        <w:rPr>
          <w:rFonts w:ascii="Arial" w:hAnsi="Arial" w:cs="Arial"/>
          <w:spacing w:val="-3"/>
        </w:rPr>
      </w:pPr>
    </w:p>
    <w:p w14:paraId="34A6C1BD" w14:textId="081A6F68" w:rsidR="008E6D23" w:rsidRDefault="00481539" w:rsidP="00481539">
      <w:pPr>
        <w:pStyle w:val="BodyTextIndent2"/>
        <w:tabs>
          <w:tab w:val="left" w:pos="0"/>
        </w:tabs>
        <w:spacing w:after="0" w:line="240" w:lineRule="auto"/>
        <w:ind w:left="720" w:hanging="720"/>
        <w:rPr>
          <w:rFonts w:ascii="Arial" w:hAnsi="Arial" w:cs="Arial"/>
        </w:rPr>
      </w:pPr>
      <w:r>
        <w:rPr>
          <w:rFonts w:ascii="Arial" w:hAnsi="Arial" w:cs="Arial"/>
          <w:spacing w:val="-3"/>
        </w:rPr>
        <w:t>2.</w:t>
      </w:r>
      <w:r w:rsidR="004A4940">
        <w:rPr>
          <w:rFonts w:ascii="Arial" w:hAnsi="Arial" w:cs="Arial"/>
          <w:spacing w:val="-3"/>
        </w:rPr>
        <w:t>7</w:t>
      </w:r>
      <w:r>
        <w:rPr>
          <w:rFonts w:ascii="Arial" w:hAnsi="Arial" w:cs="Arial"/>
          <w:spacing w:val="-3"/>
        </w:rPr>
        <w:tab/>
      </w:r>
      <w:r>
        <w:rPr>
          <w:rFonts w:ascii="Arial" w:hAnsi="Arial" w:cs="Arial"/>
        </w:rPr>
        <w:t xml:space="preserve">Where an allegation of misconduct </w:t>
      </w:r>
      <w:proofErr w:type="gramStart"/>
      <w:r>
        <w:rPr>
          <w:rFonts w:ascii="Arial" w:hAnsi="Arial" w:cs="Arial"/>
        </w:rPr>
        <w:t>is made</w:t>
      </w:r>
      <w:proofErr w:type="gramEnd"/>
      <w:r>
        <w:rPr>
          <w:rFonts w:ascii="Arial" w:hAnsi="Arial" w:cs="Arial"/>
        </w:rPr>
        <w:t xml:space="preserve"> against a group of students, </w:t>
      </w:r>
      <w:r w:rsidR="00004EEC">
        <w:rPr>
          <w:rFonts w:ascii="Arial" w:hAnsi="Arial" w:cs="Arial"/>
        </w:rPr>
        <w:t>a decision will be made on whether it is more appropriate to consider the case as a group or</w:t>
      </w:r>
      <w:r w:rsidR="008E6D23">
        <w:rPr>
          <w:rFonts w:ascii="Arial" w:hAnsi="Arial" w:cs="Arial"/>
        </w:rPr>
        <w:t xml:space="preserve"> whether</w:t>
      </w:r>
      <w:r w:rsidR="00004EEC">
        <w:rPr>
          <w:rFonts w:ascii="Arial" w:hAnsi="Arial" w:cs="Arial"/>
        </w:rPr>
        <w:t xml:space="preserve"> </w:t>
      </w:r>
      <w:r w:rsidR="008E6D23">
        <w:rPr>
          <w:rFonts w:ascii="Arial" w:hAnsi="Arial" w:cs="Arial"/>
        </w:rPr>
        <w:t>to</w:t>
      </w:r>
      <w:r w:rsidR="00D80D4F">
        <w:rPr>
          <w:rFonts w:ascii="Arial" w:hAnsi="Arial" w:cs="Arial"/>
        </w:rPr>
        <w:t xml:space="preserve"> </w:t>
      </w:r>
      <w:r w:rsidR="00004EEC">
        <w:rPr>
          <w:rFonts w:ascii="Arial" w:hAnsi="Arial" w:cs="Arial"/>
        </w:rPr>
        <w:t xml:space="preserve">consider </w:t>
      </w:r>
      <w:r>
        <w:rPr>
          <w:rFonts w:ascii="Arial" w:hAnsi="Arial" w:cs="Arial"/>
        </w:rPr>
        <w:t xml:space="preserve">each case individually. </w:t>
      </w:r>
      <w:r w:rsidR="008C08B1">
        <w:rPr>
          <w:rFonts w:ascii="Arial" w:hAnsi="Arial" w:cs="Arial"/>
        </w:rPr>
        <w:t>W</w:t>
      </w:r>
      <w:r>
        <w:rPr>
          <w:rFonts w:ascii="Arial" w:hAnsi="Arial" w:cs="Arial"/>
        </w:rPr>
        <w:t>here a case</w:t>
      </w:r>
      <w:r w:rsidR="00004EEC">
        <w:rPr>
          <w:rFonts w:ascii="Arial" w:hAnsi="Arial" w:cs="Arial"/>
        </w:rPr>
        <w:t xml:space="preserve"> is to </w:t>
      </w:r>
      <w:proofErr w:type="gramStart"/>
      <w:r w:rsidR="00004EEC">
        <w:rPr>
          <w:rFonts w:ascii="Arial" w:hAnsi="Arial" w:cs="Arial"/>
        </w:rPr>
        <w:t>be considered</w:t>
      </w:r>
      <w:proofErr w:type="gramEnd"/>
      <w:r w:rsidR="00004EEC">
        <w:rPr>
          <w:rFonts w:ascii="Arial" w:hAnsi="Arial" w:cs="Arial"/>
        </w:rPr>
        <w:t xml:space="preserve"> as a group,</w:t>
      </w:r>
      <w:r>
        <w:rPr>
          <w:rFonts w:ascii="Arial" w:hAnsi="Arial" w:cs="Arial"/>
        </w:rPr>
        <w:t xml:space="preserve"> each </w:t>
      </w:r>
      <w:r w:rsidR="00AC7444">
        <w:rPr>
          <w:rFonts w:ascii="Arial" w:hAnsi="Arial" w:cs="Arial"/>
        </w:rPr>
        <w:t>Responding Student</w:t>
      </w:r>
      <w:r>
        <w:rPr>
          <w:rFonts w:ascii="Arial" w:hAnsi="Arial" w:cs="Arial"/>
        </w:rPr>
        <w:t xml:space="preserve"> will be given the opportunity</w:t>
      </w:r>
      <w:r w:rsidR="002E75EA">
        <w:rPr>
          <w:rFonts w:ascii="Arial" w:hAnsi="Arial" w:cs="Arial"/>
        </w:rPr>
        <w:t xml:space="preserve"> to meet with the Investigating O</w:t>
      </w:r>
      <w:r w:rsidR="00004EEC">
        <w:rPr>
          <w:rFonts w:ascii="Arial" w:hAnsi="Arial" w:cs="Arial"/>
        </w:rPr>
        <w:t xml:space="preserve">fficer and, should the case be referred to a hearing, </w:t>
      </w:r>
      <w:r>
        <w:rPr>
          <w:rFonts w:ascii="Arial" w:hAnsi="Arial" w:cs="Arial"/>
        </w:rPr>
        <w:t xml:space="preserve">to submit a written representation and, at the hearing, to present their case individually. </w:t>
      </w:r>
      <w:r w:rsidR="008E6D23">
        <w:rPr>
          <w:rFonts w:ascii="Arial" w:hAnsi="Arial" w:cs="Arial"/>
        </w:rPr>
        <w:t xml:space="preserve">Each </w:t>
      </w:r>
      <w:r w:rsidR="00111359">
        <w:rPr>
          <w:rFonts w:ascii="Arial" w:hAnsi="Arial" w:cs="Arial"/>
        </w:rPr>
        <w:t>Responding Student</w:t>
      </w:r>
      <w:r w:rsidR="008E6D23">
        <w:rPr>
          <w:rFonts w:ascii="Arial" w:hAnsi="Arial" w:cs="Arial"/>
        </w:rPr>
        <w:t xml:space="preserve"> </w:t>
      </w:r>
      <w:proofErr w:type="gramStart"/>
      <w:r w:rsidR="008E6D23">
        <w:rPr>
          <w:rFonts w:ascii="Arial" w:hAnsi="Arial" w:cs="Arial"/>
        </w:rPr>
        <w:t>will be provided</w:t>
      </w:r>
      <w:proofErr w:type="gramEnd"/>
      <w:r w:rsidR="008E6D23">
        <w:rPr>
          <w:rFonts w:ascii="Arial" w:hAnsi="Arial" w:cs="Arial"/>
        </w:rPr>
        <w:t xml:space="preserve"> with a copy of the evidence to be consider</w:t>
      </w:r>
      <w:r w:rsidR="00111359">
        <w:rPr>
          <w:rFonts w:ascii="Arial" w:hAnsi="Arial" w:cs="Arial"/>
        </w:rPr>
        <w:t xml:space="preserve">ed and their individual circumstances </w:t>
      </w:r>
      <w:r w:rsidR="008E6D23">
        <w:rPr>
          <w:rFonts w:ascii="Arial" w:hAnsi="Arial" w:cs="Arial"/>
        </w:rPr>
        <w:t xml:space="preserve">will be taken into account when making decisions. </w:t>
      </w:r>
    </w:p>
    <w:p w14:paraId="094976B1" w14:textId="77777777" w:rsidR="00481539" w:rsidRDefault="008E6D23" w:rsidP="00481539">
      <w:pPr>
        <w:pStyle w:val="BodyTextIndent2"/>
        <w:tabs>
          <w:tab w:val="left" w:pos="0"/>
        </w:tabs>
        <w:spacing w:after="0" w:line="240" w:lineRule="auto"/>
        <w:ind w:left="720" w:hanging="720"/>
        <w:rPr>
          <w:rFonts w:ascii="Arial" w:hAnsi="Arial" w:cs="Arial"/>
        </w:rPr>
      </w:pPr>
      <w:r>
        <w:rPr>
          <w:rFonts w:ascii="Arial" w:hAnsi="Arial" w:cs="Arial"/>
        </w:rPr>
        <w:tab/>
        <w:t xml:space="preserve">Where a Disciplinary Committee </w:t>
      </w:r>
      <w:r w:rsidR="002B65DA">
        <w:rPr>
          <w:rFonts w:ascii="Arial" w:hAnsi="Arial" w:cs="Arial"/>
        </w:rPr>
        <w:t>hears each case individually, the members of the Committee will be the same for each hearing</w:t>
      </w:r>
      <w:r>
        <w:rPr>
          <w:rFonts w:ascii="Arial" w:hAnsi="Arial" w:cs="Arial"/>
        </w:rPr>
        <w:t xml:space="preserve">.  </w:t>
      </w:r>
    </w:p>
    <w:p w14:paraId="625B1647" w14:textId="77777777" w:rsidR="00502A0C" w:rsidRDefault="00502A0C" w:rsidP="00481539">
      <w:pPr>
        <w:pStyle w:val="BodyTextIndent2"/>
        <w:tabs>
          <w:tab w:val="left" w:pos="0"/>
        </w:tabs>
        <w:spacing w:after="0" w:line="240" w:lineRule="auto"/>
        <w:ind w:left="720" w:hanging="720"/>
        <w:rPr>
          <w:rFonts w:ascii="Arial" w:hAnsi="Arial" w:cs="Arial"/>
        </w:rPr>
      </w:pPr>
    </w:p>
    <w:p w14:paraId="5B72818D" w14:textId="20E22635" w:rsidR="00502A0C" w:rsidRDefault="00502A0C" w:rsidP="00502A0C">
      <w:pPr>
        <w:tabs>
          <w:tab w:val="left" w:pos="0"/>
          <w:tab w:val="num" w:pos="1440"/>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8</w:t>
      </w:r>
      <w:r>
        <w:rPr>
          <w:rFonts w:ascii="Arial" w:hAnsi="Arial" w:cs="Arial"/>
          <w:spacing w:val="-3"/>
        </w:rPr>
        <w:tab/>
        <w:t xml:space="preserve">New or amended allegation(s) that </w:t>
      </w:r>
      <w:proofErr w:type="gramStart"/>
      <w:r>
        <w:rPr>
          <w:rFonts w:ascii="Arial" w:hAnsi="Arial" w:cs="Arial"/>
          <w:spacing w:val="-3"/>
        </w:rPr>
        <w:t>are made, or come to light, during the course of an investigation</w:t>
      </w:r>
      <w:proofErr w:type="gramEnd"/>
      <w:r>
        <w:rPr>
          <w:rFonts w:ascii="Arial" w:hAnsi="Arial" w:cs="Arial"/>
          <w:spacing w:val="-3"/>
        </w:rPr>
        <w:t xml:space="preserve"> will be communicated to the Responding Student in writing. The Responding Student </w:t>
      </w:r>
      <w:proofErr w:type="gramStart"/>
      <w:r>
        <w:rPr>
          <w:rFonts w:ascii="Arial" w:hAnsi="Arial" w:cs="Arial"/>
          <w:spacing w:val="-3"/>
        </w:rPr>
        <w:t>will be given</w:t>
      </w:r>
      <w:proofErr w:type="gramEnd"/>
      <w:r>
        <w:rPr>
          <w:rFonts w:ascii="Arial" w:hAnsi="Arial" w:cs="Arial"/>
          <w:spacing w:val="-3"/>
        </w:rPr>
        <w:t xml:space="preserve"> the opportunity to comment on the new/amended allegation(s) and </w:t>
      </w:r>
      <w:r w:rsidR="004B1752">
        <w:rPr>
          <w:rFonts w:ascii="Arial" w:hAnsi="Arial" w:cs="Arial"/>
          <w:spacing w:val="-3"/>
        </w:rPr>
        <w:t>any comments made will be shared with</w:t>
      </w:r>
      <w:r>
        <w:rPr>
          <w:rFonts w:ascii="Arial" w:hAnsi="Arial" w:cs="Arial"/>
          <w:spacing w:val="-3"/>
        </w:rPr>
        <w:t xml:space="preserve"> all relevant parties.</w:t>
      </w:r>
    </w:p>
    <w:p w14:paraId="52E0DD4E" w14:textId="77777777" w:rsidR="00502A0C" w:rsidRDefault="00502A0C" w:rsidP="00481539">
      <w:pPr>
        <w:pStyle w:val="BodyTextIndent2"/>
        <w:tabs>
          <w:tab w:val="left" w:pos="0"/>
        </w:tabs>
        <w:spacing w:after="0" w:line="240" w:lineRule="auto"/>
        <w:ind w:left="720" w:hanging="720"/>
        <w:rPr>
          <w:rFonts w:ascii="Arial" w:hAnsi="Arial" w:cs="Arial"/>
        </w:rPr>
      </w:pPr>
    </w:p>
    <w:p w14:paraId="7C693BBB" w14:textId="7A719B03" w:rsidR="000E5DDD" w:rsidRDefault="00AA130B" w:rsidP="00967608">
      <w:pPr>
        <w:tabs>
          <w:tab w:val="left" w:pos="0"/>
          <w:tab w:val="num" w:pos="1418"/>
        </w:tabs>
        <w:suppressAutoHyphens/>
        <w:ind w:left="720" w:hanging="720"/>
        <w:rPr>
          <w:rFonts w:ascii="Arial" w:hAnsi="Arial" w:cs="Arial"/>
          <w:spacing w:val="-3"/>
        </w:rPr>
      </w:pPr>
      <w:proofErr w:type="gramStart"/>
      <w:r>
        <w:rPr>
          <w:rFonts w:ascii="Arial" w:hAnsi="Arial" w:cs="Arial"/>
          <w:spacing w:val="-3"/>
        </w:rPr>
        <w:t>2.</w:t>
      </w:r>
      <w:r w:rsidR="004A4940">
        <w:rPr>
          <w:rFonts w:ascii="Arial" w:hAnsi="Arial" w:cs="Arial"/>
          <w:spacing w:val="-3"/>
        </w:rPr>
        <w:t>9</w:t>
      </w:r>
      <w:r w:rsidR="00967608" w:rsidRPr="00A76415">
        <w:rPr>
          <w:rFonts w:ascii="Arial" w:hAnsi="Arial" w:cs="Arial"/>
          <w:spacing w:val="-3"/>
        </w:rPr>
        <w:tab/>
      </w:r>
      <w:r w:rsidR="000E5DDD">
        <w:rPr>
          <w:rFonts w:ascii="Arial" w:hAnsi="Arial" w:cs="Arial"/>
          <w:spacing w:val="-3"/>
        </w:rPr>
        <w:t>Allegations made anonymously will not normally be accepted by the University</w:t>
      </w:r>
      <w:proofErr w:type="gramEnd"/>
      <w:r w:rsidR="000E5DDD">
        <w:rPr>
          <w:rFonts w:ascii="Arial" w:hAnsi="Arial" w:cs="Arial"/>
          <w:spacing w:val="-3"/>
        </w:rPr>
        <w:t>. In addition, the University will not normally take into account witness statements, where the witness requires that they remain anonymous.</w:t>
      </w:r>
    </w:p>
    <w:p w14:paraId="75BC2120" w14:textId="77777777" w:rsidR="000E5DDD" w:rsidRDefault="000E5DDD" w:rsidP="00967608">
      <w:pPr>
        <w:tabs>
          <w:tab w:val="left" w:pos="0"/>
          <w:tab w:val="num" w:pos="1418"/>
        </w:tabs>
        <w:suppressAutoHyphens/>
        <w:ind w:left="720" w:hanging="720"/>
        <w:rPr>
          <w:rFonts w:ascii="Arial" w:hAnsi="Arial" w:cs="Arial"/>
          <w:spacing w:val="-3"/>
        </w:rPr>
      </w:pPr>
    </w:p>
    <w:p w14:paraId="1796E66F" w14:textId="6E2664D0" w:rsidR="00054FA7" w:rsidRDefault="000E5DDD" w:rsidP="00967608">
      <w:pPr>
        <w:tabs>
          <w:tab w:val="left" w:pos="0"/>
          <w:tab w:val="num" w:pos="1418"/>
        </w:tabs>
        <w:suppressAutoHyphens/>
        <w:ind w:left="720" w:hanging="720"/>
        <w:rPr>
          <w:rFonts w:ascii="Arial" w:hAnsi="Arial" w:cs="Arial"/>
          <w:spacing w:val="-3"/>
        </w:rPr>
      </w:pPr>
      <w:r>
        <w:rPr>
          <w:rFonts w:ascii="Arial" w:hAnsi="Arial" w:cs="Arial"/>
          <w:spacing w:val="-3"/>
        </w:rPr>
        <w:t>2.10</w:t>
      </w:r>
      <w:r>
        <w:rPr>
          <w:rFonts w:ascii="Arial" w:hAnsi="Arial" w:cs="Arial"/>
          <w:spacing w:val="-3"/>
        </w:rPr>
        <w:tab/>
      </w:r>
      <w:r w:rsidR="00054FA7">
        <w:rPr>
          <w:rFonts w:ascii="Arial" w:hAnsi="Arial" w:cs="Arial"/>
          <w:spacing w:val="-3"/>
        </w:rPr>
        <w:t xml:space="preserve">The University will share with the </w:t>
      </w:r>
      <w:r w:rsidR="00FF1F98">
        <w:rPr>
          <w:rFonts w:ascii="Arial" w:hAnsi="Arial" w:cs="Arial"/>
          <w:spacing w:val="-3"/>
        </w:rPr>
        <w:t>Reporting Party</w:t>
      </w:r>
      <w:r w:rsidR="00054FA7">
        <w:rPr>
          <w:rFonts w:ascii="Arial" w:hAnsi="Arial" w:cs="Arial"/>
          <w:spacing w:val="-3"/>
        </w:rPr>
        <w:t xml:space="preserve"> relevant findings and penalties only where they have a direct impact on the </w:t>
      </w:r>
      <w:r w:rsidR="00FF1F98">
        <w:rPr>
          <w:rFonts w:ascii="Arial" w:hAnsi="Arial" w:cs="Arial"/>
          <w:spacing w:val="-3"/>
        </w:rPr>
        <w:t>Reporting Party</w:t>
      </w:r>
      <w:r w:rsidR="00054FA7">
        <w:rPr>
          <w:rFonts w:ascii="Arial" w:hAnsi="Arial" w:cs="Arial"/>
          <w:spacing w:val="-3"/>
        </w:rPr>
        <w:t>.</w:t>
      </w:r>
    </w:p>
    <w:p w14:paraId="1312F5C9" w14:textId="77777777" w:rsidR="00054FA7" w:rsidRDefault="00054FA7" w:rsidP="00967608">
      <w:pPr>
        <w:tabs>
          <w:tab w:val="left" w:pos="0"/>
          <w:tab w:val="num" w:pos="1418"/>
        </w:tabs>
        <w:suppressAutoHyphens/>
        <w:ind w:left="720" w:hanging="720"/>
        <w:rPr>
          <w:rFonts w:ascii="Arial" w:hAnsi="Arial" w:cs="Arial"/>
          <w:spacing w:val="-3"/>
        </w:rPr>
      </w:pPr>
    </w:p>
    <w:p w14:paraId="596BE21B" w14:textId="7DA6C90F" w:rsidR="00967608" w:rsidRDefault="00054FA7"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1</w:t>
      </w:r>
      <w:r w:rsidR="000E5DDD">
        <w:rPr>
          <w:rFonts w:ascii="Arial" w:hAnsi="Arial" w:cs="Arial"/>
          <w:spacing w:val="-3"/>
        </w:rPr>
        <w:t>1</w:t>
      </w:r>
      <w:r>
        <w:rPr>
          <w:rFonts w:ascii="Arial" w:hAnsi="Arial" w:cs="Arial"/>
          <w:spacing w:val="-3"/>
        </w:rPr>
        <w:tab/>
      </w:r>
      <w:r w:rsidR="00967608" w:rsidRPr="00A76415">
        <w:rPr>
          <w:rFonts w:ascii="Arial" w:hAnsi="Arial" w:cs="Arial"/>
          <w:spacing w:val="-3"/>
        </w:rPr>
        <w:t>Details on responsibilities for comm</w:t>
      </w:r>
      <w:r w:rsidR="00967608">
        <w:rPr>
          <w:rFonts w:ascii="Arial" w:hAnsi="Arial" w:cs="Arial"/>
          <w:spacing w:val="-3"/>
        </w:rPr>
        <w:t>unication at each stage of the Student C</w:t>
      </w:r>
      <w:r w:rsidR="00967608" w:rsidRPr="00A76415">
        <w:rPr>
          <w:rFonts w:ascii="Arial" w:hAnsi="Arial" w:cs="Arial"/>
          <w:spacing w:val="-3"/>
        </w:rPr>
        <w:t xml:space="preserve">onduct </w:t>
      </w:r>
      <w:r w:rsidR="00967608">
        <w:rPr>
          <w:rFonts w:ascii="Arial" w:hAnsi="Arial" w:cs="Arial"/>
          <w:spacing w:val="-3"/>
        </w:rPr>
        <w:t>Procedure</w:t>
      </w:r>
      <w:r w:rsidR="00967608" w:rsidRPr="00A76415">
        <w:rPr>
          <w:rFonts w:ascii="Arial" w:hAnsi="Arial" w:cs="Arial"/>
          <w:spacing w:val="-3"/>
        </w:rPr>
        <w:t xml:space="preserve"> are included in the Communication Plan.</w:t>
      </w:r>
      <w:r w:rsidR="004B788A">
        <w:rPr>
          <w:rFonts w:ascii="Arial" w:hAnsi="Arial" w:cs="Arial"/>
          <w:spacing w:val="-3"/>
        </w:rPr>
        <w:t xml:space="preserve">  </w:t>
      </w:r>
    </w:p>
    <w:p w14:paraId="1ACE0798" w14:textId="77777777" w:rsidR="003400E6" w:rsidRDefault="003400E6" w:rsidP="00967608">
      <w:pPr>
        <w:tabs>
          <w:tab w:val="left" w:pos="0"/>
          <w:tab w:val="num" w:pos="1418"/>
        </w:tabs>
        <w:suppressAutoHyphens/>
        <w:ind w:left="720" w:hanging="720"/>
        <w:rPr>
          <w:rFonts w:ascii="Arial" w:hAnsi="Arial" w:cs="Arial"/>
          <w:spacing w:val="-3"/>
        </w:rPr>
      </w:pPr>
    </w:p>
    <w:p w14:paraId="6D060744" w14:textId="027C506B" w:rsidR="00E615D3" w:rsidRDefault="00DD1472" w:rsidP="00E615D3">
      <w:pPr>
        <w:ind w:left="720" w:hanging="720"/>
        <w:rPr>
          <w:rFonts w:ascii="Arial" w:hAnsi="Arial" w:cs="Arial"/>
        </w:rPr>
      </w:pPr>
      <w:r>
        <w:rPr>
          <w:rFonts w:ascii="Arial" w:hAnsi="Arial" w:cs="Arial"/>
        </w:rPr>
        <w:t>2.</w:t>
      </w:r>
      <w:r w:rsidR="004A4940">
        <w:rPr>
          <w:rFonts w:ascii="Arial" w:hAnsi="Arial" w:cs="Arial"/>
        </w:rPr>
        <w:t>1</w:t>
      </w:r>
      <w:r w:rsidR="000E5DDD">
        <w:rPr>
          <w:rFonts w:ascii="Arial" w:hAnsi="Arial" w:cs="Arial"/>
        </w:rPr>
        <w:t>2</w:t>
      </w:r>
      <w:r w:rsidR="00E615D3">
        <w:rPr>
          <w:rFonts w:ascii="Arial" w:hAnsi="Arial" w:cs="Arial"/>
        </w:rPr>
        <w:tab/>
        <w:t xml:space="preserve">A list of </w:t>
      </w:r>
      <w:r w:rsidR="00E615D3" w:rsidRPr="00452BF3">
        <w:rPr>
          <w:rFonts w:ascii="Arial" w:hAnsi="Arial" w:cs="Arial"/>
          <w:b/>
          <w:i/>
        </w:rPr>
        <w:t>non-exhaustive</w:t>
      </w:r>
      <w:r w:rsidR="00E615D3" w:rsidRPr="0028113D">
        <w:rPr>
          <w:rFonts w:ascii="Arial" w:hAnsi="Arial" w:cs="Arial"/>
        </w:rPr>
        <w:t xml:space="preserve"> </w:t>
      </w:r>
      <w:r w:rsidR="00E615D3">
        <w:rPr>
          <w:rFonts w:ascii="Arial" w:hAnsi="Arial" w:cs="Arial"/>
        </w:rPr>
        <w:t>examples of possible misconduct are included in the Code</w:t>
      </w:r>
      <w:r w:rsidR="004F564D">
        <w:rPr>
          <w:rFonts w:ascii="Arial" w:hAnsi="Arial" w:cs="Arial"/>
        </w:rPr>
        <w:t xml:space="preserve"> of Conduct</w:t>
      </w:r>
      <w:r w:rsidR="00E615D3">
        <w:rPr>
          <w:rFonts w:ascii="Arial" w:hAnsi="Arial" w:cs="Arial"/>
        </w:rPr>
        <w:t>.</w:t>
      </w:r>
    </w:p>
    <w:p w14:paraId="1B51AC9F" w14:textId="77777777" w:rsidR="006334FE" w:rsidRDefault="006334FE" w:rsidP="008F1746">
      <w:pPr>
        <w:tabs>
          <w:tab w:val="left" w:pos="0"/>
          <w:tab w:val="left" w:pos="720"/>
          <w:tab w:val="left" w:pos="1440"/>
          <w:tab w:val="left" w:pos="2160"/>
          <w:tab w:val="left" w:pos="2880"/>
          <w:tab w:val="left" w:pos="3255"/>
        </w:tabs>
        <w:ind w:left="0" w:firstLine="0"/>
        <w:rPr>
          <w:rFonts w:ascii="Arial" w:hAnsi="Arial" w:cs="Arial"/>
        </w:rPr>
      </w:pPr>
    </w:p>
    <w:p w14:paraId="27581F6A" w14:textId="77777777" w:rsidR="00B17940" w:rsidRDefault="00B17940" w:rsidP="008F1746">
      <w:pPr>
        <w:tabs>
          <w:tab w:val="left" w:pos="0"/>
          <w:tab w:val="left" w:pos="720"/>
          <w:tab w:val="left" w:pos="1440"/>
          <w:tab w:val="left" w:pos="2160"/>
          <w:tab w:val="left" w:pos="2880"/>
          <w:tab w:val="left" w:pos="3255"/>
        </w:tabs>
        <w:ind w:left="0" w:firstLine="0"/>
        <w:rPr>
          <w:rFonts w:ascii="Arial" w:hAnsi="Arial" w:cs="Arial"/>
          <w:b/>
          <w:sz w:val="24"/>
        </w:rPr>
      </w:pPr>
    </w:p>
    <w:p w14:paraId="7AB9DC34" w14:textId="77777777" w:rsidR="008F1746" w:rsidRPr="007C38DF" w:rsidRDefault="00295146" w:rsidP="008F1746">
      <w:pPr>
        <w:tabs>
          <w:tab w:val="left" w:pos="0"/>
          <w:tab w:val="left" w:pos="720"/>
          <w:tab w:val="left" w:pos="1440"/>
          <w:tab w:val="left" w:pos="2160"/>
          <w:tab w:val="left" w:pos="2880"/>
          <w:tab w:val="left" w:pos="3255"/>
        </w:tabs>
        <w:ind w:left="0" w:firstLine="0"/>
        <w:rPr>
          <w:rFonts w:ascii="Arial" w:hAnsi="Arial" w:cs="Arial"/>
          <w:b/>
          <w:bCs/>
          <w:sz w:val="24"/>
        </w:rPr>
      </w:pPr>
      <w:r>
        <w:rPr>
          <w:rFonts w:ascii="Arial" w:hAnsi="Arial" w:cs="Arial"/>
          <w:b/>
          <w:sz w:val="24"/>
        </w:rPr>
        <w:t xml:space="preserve">SECTION </w:t>
      </w:r>
      <w:proofErr w:type="gramStart"/>
      <w:r>
        <w:rPr>
          <w:rFonts w:ascii="Arial" w:hAnsi="Arial" w:cs="Arial"/>
          <w:b/>
          <w:sz w:val="24"/>
        </w:rPr>
        <w:t>THREE</w:t>
      </w:r>
      <w:proofErr w:type="gramEnd"/>
      <w:r w:rsidR="006334FE" w:rsidRPr="007C38DF">
        <w:rPr>
          <w:rFonts w:ascii="Arial" w:hAnsi="Arial" w:cs="Arial"/>
          <w:b/>
          <w:sz w:val="24"/>
        </w:rPr>
        <w:t xml:space="preserve">: </w:t>
      </w:r>
      <w:r w:rsidR="006334FE" w:rsidRPr="007C38DF">
        <w:rPr>
          <w:rFonts w:ascii="Arial" w:hAnsi="Arial" w:cs="Arial"/>
          <w:b/>
          <w:bCs/>
          <w:sz w:val="24"/>
        </w:rPr>
        <w:t>ADVICE AND SUPPORT</w:t>
      </w:r>
    </w:p>
    <w:p w14:paraId="4741A7A8" w14:textId="77777777" w:rsidR="004937A9" w:rsidRDefault="008F1746" w:rsidP="008F1746">
      <w:pPr>
        <w:tabs>
          <w:tab w:val="left" w:pos="0"/>
        </w:tabs>
        <w:rPr>
          <w:rFonts w:ascii="Arial" w:hAnsi="Arial" w:cs="Arial"/>
        </w:rPr>
      </w:pPr>
      <w:r w:rsidRPr="0028113D">
        <w:rPr>
          <w:rFonts w:ascii="Arial" w:hAnsi="Arial" w:cs="Arial"/>
        </w:rPr>
        <w:tab/>
      </w:r>
    </w:p>
    <w:p w14:paraId="3CC9C01B" w14:textId="0FDC3992" w:rsidR="008F1746" w:rsidRDefault="004937A9" w:rsidP="004937A9">
      <w:pPr>
        <w:tabs>
          <w:tab w:val="left" w:pos="0"/>
        </w:tabs>
        <w:ind w:left="709" w:hanging="709"/>
        <w:rPr>
          <w:rFonts w:ascii="Arial" w:hAnsi="Arial" w:cs="Arial"/>
          <w:color w:val="000000"/>
        </w:rPr>
      </w:pPr>
      <w:r>
        <w:rPr>
          <w:rFonts w:ascii="Arial" w:hAnsi="Arial" w:cs="Arial"/>
        </w:rPr>
        <w:t>3.1</w:t>
      </w:r>
      <w:r>
        <w:rPr>
          <w:rFonts w:ascii="Arial" w:hAnsi="Arial" w:cs="Arial"/>
        </w:rPr>
        <w:tab/>
      </w:r>
      <w:r>
        <w:rPr>
          <w:rFonts w:ascii="Arial" w:hAnsi="Arial" w:cs="Arial"/>
          <w:color w:val="000000"/>
        </w:rPr>
        <w:t xml:space="preserve">The University is committed to safeguarding the emotional, mental and physical well-being of all parties involved during the operation of its Student Conduct Procedure.  </w:t>
      </w:r>
    </w:p>
    <w:p w14:paraId="0E994F36" w14:textId="77777777" w:rsidR="00E92669" w:rsidRDefault="00E92669" w:rsidP="004937A9">
      <w:pPr>
        <w:tabs>
          <w:tab w:val="left" w:pos="0"/>
        </w:tabs>
        <w:ind w:left="709" w:hanging="709"/>
        <w:rPr>
          <w:rFonts w:ascii="Arial" w:hAnsi="Arial" w:cs="Arial"/>
          <w:color w:val="000000"/>
        </w:rPr>
      </w:pPr>
    </w:p>
    <w:p w14:paraId="793CC4FB" w14:textId="61BBF5E1" w:rsidR="00E92669" w:rsidRDefault="00E92669" w:rsidP="00E92669">
      <w:pPr>
        <w:pStyle w:val="BodyText"/>
        <w:suppressAutoHyphens/>
        <w:ind w:left="720" w:hanging="720"/>
        <w:rPr>
          <w:rFonts w:ascii="Arial" w:hAnsi="Arial" w:cs="Arial"/>
          <w:spacing w:val="-3"/>
          <w:sz w:val="22"/>
          <w:szCs w:val="22"/>
        </w:rPr>
      </w:pPr>
      <w:r>
        <w:rPr>
          <w:rFonts w:ascii="Arial" w:hAnsi="Arial" w:cs="Arial"/>
          <w:spacing w:val="-3"/>
          <w:sz w:val="22"/>
          <w:szCs w:val="22"/>
        </w:rPr>
        <w:lastRenderedPageBreak/>
        <w:t>3.2</w:t>
      </w:r>
      <w:r w:rsidRPr="00A365B1">
        <w:rPr>
          <w:rFonts w:ascii="Arial" w:hAnsi="Arial" w:cs="Arial"/>
          <w:spacing w:val="-3"/>
          <w:sz w:val="22"/>
          <w:szCs w:val="22"/>
        </w:rPr>
        <w:tab/>
        <w:t>The Student Casework Unit provides authoritative, formal guidance</w:t>
      </w:r>
      <w:r>
        <w:rPr>
          <w:rFonts w:ascii="Arial" w:hAnsi="Arial" w:cs="Arial"/>
          <w:spacing w:val="-3"/>
          <w:sz w:val="22"/>
          <w:szCs w:val="22"/>
        </w:rPr>
        <w:t xml:space="preserve"> to staff and students</w:t>
      </w:r>
      <w:r w:rsidRPr="00A365B1">
        <w:rPr>
          <w:rFonts w:ascii="Arial" w:hAnsi="Arial" w:cs="Arial"/>
          <w:spacing w:val="-3"/>
          <w:sz w:val="22"/>
          <w:szCs w:val="22"/>
        </w:rPr>
        <w:t xml:space="preserve"> on the applicability and operation of the </w:t>
      </w:r>
      <w:r>
        <w:rPr>
          <w:rFonts w:ascii="Arial" w:hAnsi="Arial" w:cs="Arial"/>
          <w:spacing w:val="-3"/>
          <w:sz w:val="22"/>
          <w:szCs w:val="22"/>
        </w:rPr>
        <w:t>Student Conduct Procedure</w:t>
      </w:r>
      <w:r w:rsidRPr="00A365B1">
        <w:rPr>
          <w:rFonts w:ascii="Arial" w:hAnsi="Arial" w:cs="Arial"/>
          <w:spacing w:val="-3"/>
          <w:sz w:val="22"/>
          <w:szCs w:val="22"/>
        </w:rPr>
        <w:t>.</w:t>
      </w:r>
    </w:p>
    <w:p w14:paraId="0B168FCE" w14:textId="77777777" w:rsidR="00BE51F3" w:rsidRPr="0028113D" w:rsidRDefault="00BE51F3" w:rsidP="004937A9">
      <w:pPr>
        <w:tabs>
          <w:tab w:val="left" w:pos="0"/>
        </w:tabs>
        <w:ind w:left="709" w:hanging="709"/>
        <w:rPr>
          <w:rFonts w:ascii="Arial" w:hAnsi="Arial" w:cs="Arial"/>
        </w:rPr>
      </w:pPr>
    </w:p>
    <w:p w14:paraId="61266F30" w14:textId="6625C496" w:rsidR="0031157A" w:rsidRPr="00184D1E" w:rsidRDefault="0031157A" w:rsidP="008F1746">
      <w:pPr>
        <w:pStyle w:val="TxBrp3"/>
        <w:tabs>
          <w:tab w:val="clear" w:pos="430"/>
        </w:tabs>
        <w:spacing w:line="240" w:lineRule="auto"/>
        <w:ind w:left="709" w:hanging="709"/>
        <w:rPr>
          <w:rFonts w:ascii="Arial" w:hAnsi="Arial" w:cs="Arial"/>
          <w:b/>
          <w:color w:val="000000"/>
          <w:sz w:val="22"/>
          <w:szCs w:val="22"/>
        </w:rPr>
      </w:pPr>
      <w:r w:rsidRPr="00184D1E">
        <w:rPr>
          <w:rFonts w:ascii="Arial" w:hAnsi="Arial" w:cs="Arial"/>
          <w:b/>
          <w:color w:val="000000"/>
          <w:sz w:val="22"/>
          <w:szCs w:val="22"/>
        </w:rPr>
        <w:tab/>
        <w:t xml:space="preserve">Advice and </w:t>
      </w:r>
      <w:r w:rsidR="007E37AA">
        <w:rPr>
          <w:rFonts w:ascii="Arial" w:hAnsi="Arial" w:cs="Arial"/>
          <w:b/>
          <w:color w:val="000000"/>
          <w:sz w:val="22"/>
          <w:szCs w:val="22"/>
        </w:rPr>
        <w:t>s</w:t>
      </w:r>
      <w:r w:rsidRPr="00184D1E">
        <w:rPr>
          <w:rFonts w:ascii="Arial" w:hAnsi="Arial" w:cs="Arial"/>
          <w:b/>
          <w:color w:val="000000"/>
          <w:sz w:val="22"/>
          <w:szCs w:val="22"/>
        </w:rPr>
        <w:t xml:space="preserve">upport for </w:t>
      </w:r>
      <w:r w:rsidR="007E37AA">
        <w:rPr>
          <w:rFonts w:ascii="Arial" w:hAnsi="Arial" w:cs="Arial"/>
          <w:b/>
          <w:color w:val="000000"/>
          <w:sz w:val="22"/>
          <w:szCs w:val="22"/>
        </w:rPr>
        <w:t>s</w:t>
      </w:r>
      <w:r w:rsidRPr="00184D1E">
        <w:rPr>
          <w:rFonts w:ascii="Arial" w:hAnsi="Arial" w:cs="Arial"/>
          <w:b/>
          <w:color w:val="000000"/>
          <w:sz w:val="22"/>
          <w:szCs w:val="22"/>
        </w:rPr>
        <w:t>tudents</w:t>
      </w:r>
    </w:p>
    <w:p w14:paraId="1A84737C" w14:textId="77777777" w:rsidR="0031157A" w:rsidRDefault="0031157A" w:rsidP="0031157A">
      <w:pPr>
        <w:pStyle w:val="BodyText"/>
        <w:suppressAutoHyphens/>
        <w:ind w:left="720" w:hanging="720"/>
        <w:jc w:val="left"/>
        <w:rPr>
          <w:rFonts w:ascii="Arial" w:hAnsi="Arial" w:cs="Arial"/>
          <w:b/>
          <w:i/>
          <w:color w:val="000000"/>
          <w:sz w:val="22"/>
          <w:szCs w:val="22"/>
        </w:rPr>
      </w:pPr>
    </w:p>
    <w:p w14:paraId="664F16DD" w14:textId="78FB9484" w:rsidR="0031157A" w:rsidRPr="001A1FAF" w:rsidRDefault="00133904" w:rsidP="0031157A">
      <w:pPr>
        <w:pStyle w:val="BodyText3"/>
        <w:tabs>
          <w:tab w:val="left" w:pos="0"/>
        </w:tabs>
        <w:spacing w:after="0"/>
        <w:ind w:left="720" w:hanging="720"/>
        <w:rPr>
          <w:rFonts w:ascii="Arial" w:hAnsi="Arial" w:cs="Arial"/>
          <w:b/>
          <w:i/>
        </w:rPr>
      </w:pPr>
      <w:r>
        <w:rPr>
          <w:rFonts w:ascii="Arial" w:hAnsi="Arial" w:cs="Arial"/>
          <w:spacing w:val="-3"/>
          <w:sz w:val="22"/>
          <w:szCs w:val="22"/>
        </w:rPr>
        <w:t>3.</w:t>
      </w:r>
      <w:r w:rsidR="00E92669">
        <w:rPr>
          <w:rFonts w:ascii="Arial" w:hAnsi="Arial" w:cs="Arial"/>
          <w:spacing w:val="-3"/>
          <w:sz w:val="22"/>
          <w:szCs w:val="22"/>
        </w:rPr>
        <w:t>3</w:t>
      </w:r>
      <w:r w:rsidR="0031157A" w:rsidRPr="00A43259">
        <w:rPr>
          <w:rFonts w:ascii="Arial" w:hAnsi="Arial" w:cs="Arial"/>
          <w:spacing w:val="-3"/>
          <w:sz w:val="22"/>
          <w:szCs w:val="22"/>
        </w:rPr>
        <w:tab/>
      </w:r>
      <w:r w:rsidR="0031157A" w:rsidRPr="00A43259">
        <w:rPr>
          <w:rFonts w:ascii="Arial" w:hAnsi="Arial" w:cs="Arial"/>
          <w:sz w:val="22"/>
          <w:szCs w:val="22"/>
        </w:rPr>
        <w:t xml:space="preserve">It </w:t>
      </w:r>
      <w:proofErr w:type="gramStart"/>
      <w:r w:rsidR="0031157A" w:rsidRPr="00A43259">
        <w:rPr>
          <w:rFonts w:ascii="Arial" w:hAnsi="Arial" w:cs="Arial"/>
          <w:sz w:val="22"/>
          <w:szCs w:val="22"/>
        </w:rPr>
        <w:t>is recognised</w:t>
      </w:r>
      <w:proofErr w:type="gramEnd"/>
      <w:r w:rsidR="0031157A" w:rsidRPr="00A43259">
        <w:rPr>
          <w:rFonts w:ascii="Arial" w:hAnsi="Arial" w:cs="Arial"/>
          <w:sz w:val="22"/>
          <w:szCs w:val="22"/>
        </w:rPr>
        <w:t xml:space="preserve"> that bringing an allegation of misconduct or being the subject of an allegation of misconduct can have an adverse impact on the welfare of </w:t>
      </w:r>
      <w:r w:rsidR="00D62514">
        <w:rPr>
          <w:rFonts w:ascii="Arial" w:hAnsi="Arial" w:cs="Arial"/>
          <w:sz w:val="22"/>
          <w:szCs w:val="22"/>
        </w:rPr>
        <w:t>students.  Advice and support are</w:t>
      </w:r>
      <w:r w:rsidR="0031157A" w:rsidRPr="00A43259">
        <w:rPr>
          <w:rFonts w:ascii="Arial" w:hAnsi="Arial" w:cs="Arial"/>
          <w:sz w:val="22"/>
          <w:szCs w:val="22"/>
        </w:rPr>
        <w:t xml:space="preserve"> available </w:t>
      </w:r>
      <w:proofErr w:type="gramStart"/>
      <w:r w:rsidR="0031157A" w:rsidRPr="00A43259">
        <w:rPr>
          <w:rFonts w:ascii="Arial" w:hAnsi="Arial" w:cs="Arial"/>
          <w:sz w:val="22"/>
          <w:szCs w:val="22"/>
        </w:rPr>
        <w:t>from</w:t>
      </w:r>
      <w:proofErr w:type="gramEnd"/>
      <w:r w:rsidR="0031157A" w:rsidRPr="00A43259">
        <w:rPr>
          <w:rFonts w:ascii="Arial" w:hAnsi="Arial" w:cs="Arial"/>
          <w:sz w:val="22"/>
          <w:szCs w:val="22"/>
        </w:rPr>
        <w:t>:</w:t>
      </w:r>
    </w:p>
    <w:p w14:paraId="032D0CAE" w14:textId="77777777" w:rsidR="0031157A" w:rsidRPr="00A43259" w:rsidRDefault="0031157A" w:rsidP="0031157A">
      <w:pPr>
        <w:ind w:left="720" w:firstLine="0"/>
        <w:rPr>
          <w:rFonts w:ascii="Arial" w:hAnsi="Arial" w:cs="Arial"/>
        </w:rPr>
      </w:pPr>
    </w:p>
    <w:p w14:paraId="724C345E" w14:textId="7E65D94A" w:rsidR="00F2041F" w:rsidRDefault="00F2041F" w:rsidP="00F2041F">
      <w:pPr>
        <w:pStyle w:val="Default"/>
        <w:ind w:left="720"/>
        <w:rPr>
          <w:color w:val="auto"/>
          <w:sz w:val="22"/>
          <w:szCs w:val="22"/>
        </w:rPr>
      </w:pPr>
      <w:r w:rsidRPr="00A43259">
        <w:rPr>
          <w:color w:val="auto"/>
          <w:sz w:val="22"/>
          <w:szCs w:val="22"/>
        </w:rPr>
        <w:t xml:space="preserve">The Students’ Union - </w:t>
      </w:r>
      <w:hyperlink r:id="rId12" w:history="1">
        <w:r w:rsidR="00C90814" w:rsidRPr="009233F3">
          <w:rPr>
            <w:rStyle w:val="Hyperlink"/>
            <w:sz w:val="22"/>
            <w:szCs w:val="22"/>
          </w:rPr>
          <w:t>https://www.uswsu.com/academic</w:t>
        </w:r>
      </w:hyperlink>
      <w:r w:rsidR="00C90814">
        <w:rPr>
          <w:color w:val="auto"/>
          <w:sz w:val="22"/>
          <w:szCs w:val="22"/>
        </w:rPr>
        <w:t xml:space="preserve"> </w:t>
      </w:r>
    </w:p>
    <w:p w14:paraId="7081ED17" w14:textId="77777777" w:rsidR="0031157A" w:rsidRPr="00A43259" w:rsidRDefault="0031157A" w:rsidP="0031157A">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43716E56" w14:textId="77777777" w:rsidR="0031157A" w:rsidRDefault="0031157A" w:rsidP="0031157A">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71A2B121" w14:textId="77777777" w:rsidR="002362A0" w:rsidRDefault="002362A0" w:rsidP="0031157A">
      <w:pPr>
        <w:pStyle w:val="Default"/>
        <w:ind w:left="720"/>
        <w:rPr>
          <w:color w:val="auto"/>
          <w:sz w:val="22"/>
          <w:szCs w:val="22"/>
        </w:rPr>
      </w:pPr>
    </w:p>
    <w:p w14:paraId="097241AB" w14:textId="642E8A8F" w:rsidR="003B310D" w:rsidRDefault="00133904" w:rsidP="00133904">
      <w:pPr>
        <w:pStyle w:val="Default"/>
        <w:ind w:left="720" w:hanging="720"/>
        <w:rPr>
          <w:color w:val="auto"/>
          <w:sz w:val="22"/>
          <w:szCs w:val="22"/>
        </w:rPr>
      </w:pPr>
      <w:r>
        <w:rPr>
          <w:color w:val="auto"/>
          <w:sz w:val="22"/>
          <w:szCs w:val="22"/>
        </w:rPr>
        <w:t>3.</w:t>
      </w:r>
      <w:r w:rsidR="00E92669">
        <w:rPr>
          <w:color w:val="auto"/>
          <w:sz w:val="22"/>
          <w:szCs w:val="22"/>
        </w:rPr>
        <w:t>4</w:t>
      </w:r>
      <w:r>
        <w:rPr>
          <w:color w:val="auto"/>
          <w:sz w:val="22"/>
          <w:szCs w:val="22"/>
        </w:rPr>
        <w:tab/>
      </w:r>
      <w:r w:rsidR="002E75EA">
        <w:rPr>
          <w:color w:val="auto"/>
          <w:sz w:val="22"/>
          <w:szCs w:val="22"/>
        </w:rPr>
        <w:t>A</w:t>
      </w:r>
      <w:r w:rsidR="002362A0">
        <w:rPr>
          <w:color w:val="auto"/>
          <w:sz w:val="22"/>
          <w:szCs w:val="22"/>
        </w:rPr>
        <w:t xml:space="preserve"> </w:t>
      </w:r>
      <w:r w:rsidR="00FF1F98">
        <w:rPr>
          <w:color w:val="auto"/>
          <w:sz w:val="22"/>
          <w:szCs w:val="22"/>
        </w:rPr>
        <w:t>Reporting Student</w:t>
      </w:r>
      <w:r>
        <w:rPr>
          <w:color w:val="auto"/>
          <w:sz w:val="22"/>
          <w:szCs w:val="22"/>
        </w:rPr>
        <w:t xml:space="preserve"> and the </w:t>
      </w:r>
      <w:r w:rsidR="00AC7444">
        <w:rPr>
          <w:color w:val="auto"/>
          <w:sz w:val="22"/>
          <w:szCs w:val="22"/>
        </w:rPr>
        <w:t>Responding Student</w:t>
      </w:r>
      <w:r w:rsidR="002362A0">
        <w:rPr>
          <w:color w:val="auto"/>
          <w:sz w:val="22"/>
          <w:szCs w:val="22"/>
        </w:rPr>
        <w:t xml:space="preserve"> </w:t>
      </w:r>
      <w:proofErr w:type="gramStart"/>
      <w:r w:rsidR="002362A0">
        <w:rPr>
          <w:color w:val="auto"/>
          <w:sz w:val="22"/>
          <w:szCs w:val="22"/>
        </w:rPr>
        <w:t>will be referred</w:t>
      </w:r>
      <w:proofErr w:type="gramEnd"/>
      <w:r w:rsidR="002362A0">
        <w:rPr>
          <w:color w:val="auto"/>
          <w:sz w:val="22"/>
          <w:szCs w:val="22"/>
        </w:rPr>
        <w:t xml:space="preserve"> to the</w:t>
      </w:r>
      <w:r w:rsidR="00463127">
        <w:rPr>
          <w:color w:val="auto"/>
          <w:sz w:val="22"/>
          <w:szCs w:val="22"/>
        </w:rPr>
        <w:t xml:space="preserve"> Advice Zone and the</w:t>
      </w:r>
      <w:r w:rsidR="002362A0">
        <w:rPr>
          <w:color w:val="auto"/>
          <w:sz w:val="22"/>
          <w:szCs w:val="22"/>
        </w:rPr>
        <w:t xml:space="preserve"> University’s Extenuating </w:t>
      </w:r>
      <w:r>
        <w:rPr>
          <w:color w:val="auto"/>
          <w:sz w:val="22"/>
          <w:szCs w:val="22"/>
        </w:rPr>
        <w:t xml:space="preserve">Circumstances Procedure, if there is reason to believe that the </w:t>
      </w:r>
      <w:r w:rsidR="002362A0">
        <w:rPr>
          <w:color w:val="auto"/>
          <w:sz w:val="22"/>
          <w:szCs w:val="22"/>
        </w:rPr>
        <w:t xml:space="preserve">case has </w:t>
      </w:r>
      <w:r w:rsidR="00E14218">
        <w:rPr>
          <w:color w:val="auto"/>
          <w:sz w:val="22"/>
          <w:szCs w:val="22"/>
        </w:rPr>
        <w:t>affected</w:t>
      </w:r>
      <w:r w:rsidR="002362A0">
        <w:rPr>
          <w:color w:val="auto"/>
          <w:sz w:val="22"/>
          <w:szCs w:val="22"/>
        </w:rPr>
        <w:t xml:space="preserve"> their academic studies.  </w:t>
      </w:r>
    </w:p>
    <w:p w14:paraId="7F4DE834" w14:textId="77777777" w:rsidR="00133904" w:rsidRDefault="00133904" w:rsidP="0031157A">
      <w:pPr>
        <w:pStyle w:val="Default"/>
        <w:ind w:left="720"/>
        <w:rPr>
          <w:color w:val="auto"/>
          <w:sz w:val="22"/>
          <w:szCs w:val="22"/>
        </w:rPr>
      </w:pPr>
    </w:p>
    <w:p w14:paraId="3F681FB2" w14:textId="16F923FF" w:rsidR="00BA1FFF" w:rsidRPr="00B1040A" w:rsidRDefault="003F012C" w:rsidP="00BA1FFF">
      <w:pPr>
        <w:ind w:left="709" w:hanging="709"/>
        <w:rPr>
          <w:rFonts w:ascii="Arial" w:hAnsi="Arial" w:cs="Arial"/>
          <w:lang w:eastAsia="en-GB"/>
        </w:rPr>
      </w:pPr>
      <w:r>
        <w:rPr>
          <w:rFonts w:ascii="Arial" w:hAnsi="Arial" w:cs="Arial"/>
          <w:lang w:eastAsia="en-GB"/>
        </w:rPr>
        <w:t>3.</w:t>
      </w:r>
      <w:r w:rsidR="008C08B1">
        <w:rPr>
          <w:rFonts w:ascii="Arial" w:hAnsi="Arial" w:cs="Arial"/>
          <w:lang w:eastAsia="en-GB"/>
        </w:rPr>
        <w:t>5</w:t>
      </w:r>
      <w:r w:rsidR="00BA1FFF">
        <w:rPr>
          <w:rFonts w:ascii="Arial" w:hAnsi="Arial" w:cs="Arial"/>
          <w:lang w:eastAsia="en-GB"/>
        </w:rPr>
        <w:tab/>
      </w:r>
      <w:r w:rsidR="00FF1F98" w:rsidRPr="00B1040A">
        <w:rPr>
          <w:rStyle w:val="e24kjd"/>
          <w:rFonts w:ascii="Arial" w:hAnsi="Arial" w:cs="Arial"/>
        </w:rPr>
        <w:t>The Responding Student and the Reporting Party</w:t>
      </w:r>
      <w:r w:rsidR="008C08B1" w:rsidRPr="00B1040A">
        <w:rPr>
          <w:rStyle w:val="e24kjd"/>
          <w:rFonts w:ascii="Arial" w:hAnsi="Arial" w:cs="Arial"/>
        </w:rPr>
        <w:t xml:space="preserve"> </w:t>
      </w:r>
      <w:proofErr w:type="gramStart"/>
      <w:r w:rsidR="008C08B1" w:rsidRPr="00B1040A">
        <w:rPr>
          <w:rStyle w:val="e24kjd"/>
          <w:rFonts w:ascii="Arial" w:hAnsi="Arial" w:cs="Arial"/>
        </w:rPr>
        <w:t>are allowed</w:t>
      </w:r>
      <w:proofErr w:type="gramEnd"/>
      <w:r w:rsidR="00BA1FFF" w:rsidRPr="00B1040A">
        <w:rPr>
          <w:rStyle w:val="e24kjd"/>
          <w:rFonts w:ascii="Arial" w:hAnsi="Arial" w:cs="Arial"/>
        </w:rPr>
        <w:t xml:space="preserve"> to have a </w:t>
      </w:r>
      <w:r w:rsidR="00BA1FFF" w:rsidRPr="00B1040A">
        <w:rPr>
          <w:rStyle w:val="e24kjd"/>
          <w:rFonts w:ascii="Arial" w:hAnsi="Arial" w:cs="Arial"/>
          <w:bCs/>
        </w:rPr>
        <w:t>support person</w:t>
      </w:r>
      <w:r w:rsidR="00BA1FFF" w:rsidRPr="00B1040A">
        <w:rPr>
          <w:rStyle w:val="e24kjd"/>
          <w:rFonts w:ascii="Arial" w:hAnsi="Arial" w:cs="Arial"/>
        </w:rPr>
        <w:t xml:space="preserve"> with </w:t>
      </w:r>
      <w:r w:rsidR="004F68F8" w:rsidRPr="00B1040A">
        <w:rPr>
          <w:rStyle w:val="e24kjd"/>
          <w:rFonts w:ascii="Arial" w:hAnsi="Arial" w:cs="Arial"/>
        </w:rPr>
        <w:t>them</w:t>
      </w:r>
      <w:r w:rsidR="00BA1FFF" w:rsidRPr="00B1040A">
        <w:rPr>
          <w:rStyle w:val="e24kjd"/>
          <w:rFonts w:ascii="Arial" w:hAnsi="Arial" w:cs="Arial"/>
        </w:rPr>
        <w:t xml:space="preserve"> at any discussions, meetings or hearings</w:t>
      </w:r>
      <w:r w:rsidR="004A4940" w:rsidRPr="00B1040A">
        <w:rPr>
          <w:rStyle w:val="e24kjd"/>
          <w:rFonts w:ascii="Arial" w:hAnsi="Arial" w:cs="Arial"/>
        </w:rPr>
        <w:t>; for example, a representative from the Students’ Union or a friend</w:t>
      </w:r>
      <w:r w:rsidR="00BA1FFF" w:rsidRPr="00B1040A">
        <w:rPr>
          <w:rStyle w:val="e24kjd"/>
          <w:rFonts w:ascii="Arial" w:hAnsi="Arial" w:cs="Arial"/>
        </w:rPr>
        <w:t xml:space="preserve">. The role of the </w:t>
      </w:r>
      <w:r w:rsidR="00BA1FFF" w:rsidRPr="00B1040A">
        <w:rPr>
          <w:rStyle w:val="e24kjd"/>
          <w:rFonts w:ascii="Arial" w:hAnsi="Arial" w:cs="Arial"/>
          <w:bCs/>
        </w:rPr>
        <w:t>support person</w:t>
      </w:r>
      <w:r w:rsidR="00BA1FFF" w:rsidRPr="00B1040A">
        <w:rPr>
          <w:rStyle w:val="e24kjd"/>
          <w:rFonts w:ascii="Arial" w:hAnsi="Arial" w:cs="Arial"/>
        </w:rPr>
        <w:t xml:space="preserve"> is to provide </w:t>
      </w:r>
      <w:r w:rsidR="00BA1FFF" w:rsidRPr="00B1040A">
        <w:rPr>
          <w:rStyle w:val="e24kjd"/>
          <w:rFonts w:ascii="Arial" w:hAnsi="Arial" w:cs="Arial"/>
          <w:bCs/>
        </w:rPr>
        <w:t>support</w:t>
      </w:r>
      <w:r w:rsidR="00BA1FFF" w:rsidRPr="00B1040A">
        <w:rPr>
          <w:rStyle w:val="e24kjd"/>
          <w:rFonts w:ascii="Arial" w:hAnsi="Arial" w:cs="Arial"/>
        </w:rPr>
        <w:t xml:space="preserve"> during the </w:t>
      </w:r>
      <w:r w:rsidR="00BA1FFF" w:rsidRPr="00B1040A">
        <w:rPr>
          <w:rStyle w:val="e24kjd"/>
          <w:rFonts w:ascii="Arial" w:hAnsi="Arial" w:cs="Arial"/>
          <w:bCs/>
        </w:rPr>
        <w:t>meeting</w:t>
      </w:r>
      <w:r w:rsidR="00BA1FFF" w:rsidRPr="00B1040A">
        <w:rPr>
          <w:rStyle w:val="e24kjd"/>
          <w:rFonts w:ascii="Arial" w:hAnsi="Arial" w:cs="Arial"/>
        </w:rPr>
        <w:t xml:space="preserve">. Their role is </w:t>
      </w:r>
      <w:r w:rsidR="00D65255">
        <w:rPr>
          <w:rStyle w:val="e24kjd"/>
          <w:rFonts w:ascii="Arial" w:hAnsi="Arial" w:cs="Arial"/>
        </w:rPr>
        <w:t>normally</w:t>
      </w:r>
      <w:r w:rsidR="00D65255" w:rsidRPr="00B1040A">
        <w:rPr>
          <w:rStyle w:val="e24kjd"/>
          <w:rFonts w:ascii="Arial" w:hAnsi="Arial" w:cs="Arial"/>
        </w:rPr>
        <w:t xml:space="preserve"> </w:t>
      </w:r>
      <w:r w:rsidR="00BA1FFF" w:rsidRPr="00B1040A">
        <w:rPr>
          <w:rStyle w:val="e24kjd"/>
          <w:rFonts w:ascii="Arial" w:hAnsi="Arial" w:cs="Arial"/>
        </w:rPr>
        <w:t>not</w:t>
      </w:r>
      <w:r w:rsidR="00DA4AA1">
        <w:rPr>
          <w:rStyle w:val="e24kjd"/>
          <w:rFonts w:ascii="Arial" w:hAnsi="Arial" w:cs="Arial"/>
        </w:rPr>
        <w:t xml:space="preserve"> </w:t>
      </w:r>
      <w:r w:rsidR="00BA1FFF" w:rsidRPr="00B1040A">
        <w:rPr>
          <w:rStyle w:val="e24kjd"/>
          <w:rFonts w:ascii="Arial" w:hAnsi="Arial" w:cs="Arial"/>
        </w:rPr>
        <w:t xml:space="preserve">to represent </w:t>
      </w:r>
      <w:r w:rsidR="004F68F8" w:rsidRPr="00B1040A">
        <w:rPr>
          <w:rStyle w:val="e24kjd"/>
          <w:rFonts w:ascii="Arial" w:hAnsi="Arial" w:cs="Arial"/>
        </w:rPr>
        <w:t>the student</w:t>
      </w:r>
      <w:r w:rsidR="00BA1FFF" w:rsidRPr="00B1040A">
        <w:rPr>
          <w:rStyle w:val="e24kjd"/>
          <w:rFonts w:ascii="Arial" w:hAnsi="Arial" w:cs="Arial"/>
        </w:rPr>
        <w:t xml:space="preserve">, </w:t>
      </w:r>
      <w:r w:rsidR="00DA4AA1">
        <w:rPr>
          <w:rStyle w:val="e24kjd"/>
          <w:rFonts w:ascii="Arial" w:hAnsi="Arial" w:cs="Arial"/>
        </w:rPr>
        <w:t xml:space="preserve">or to </w:t>
      </w:r>
      <w:r w:rsidR="00BA1FFF" w:rsidRPr="00B1040A">
        <w:rPr>
          <w:rStyle w:val="e24kjd"/>
          <w:rFonts w:ascii="Arial" w:hAnsi="Arial" w:cs="Arial"/>
        </w:rPr>
        <w:t xml:space="preserve">advocate on </w:t>
      </w:r>
      <w:r w:rsidR="004F68F8" w:rsidRPr="00B1040A">
        <w:rPr>
          <w:rStyle w:val="e24kjd"/>
          <w:rFonts w:ascii="Arial" w:hAnsi="Arial" w:cs="Arial"/>
        </w:rPr>
        <w:t xml:space="preserve">their </w:t>
      </w:r>
      <w:r w:rsidR="00BA1FFF" w:rsidRPr="00B1040A">
        <w:rPr>
          <w:rStyle w:val="e24kjd"/>
          <w:rFonts w:ascii="Arial" w:hAnsi="Arial" w:cs="Arial"/>
        </w:rPr>
        <w:t xml:space="preserve">behalf or to speak for </w:t>
      </w:r>
      <w:r w:rsidR="004F68F8" w:rsidRPr="00B1040A">
        <w:rPr>
          <w:rStyle w:val="e24kjd"/>
          <w:rFonts w:ascii="Arial" w:hAnsi="Arial" w:cs="Arial"/>
        </w:rPr>
        <w:t>them</w:t>
      </w:r>
      <w:r w:rsidR="001D30D9">
        <w:rPr>
          <w:rStyle w:val="e24kjd"/>
          <w:rFonts w:ascii="Arial" w:hAnsi="Arial" w:cs="Arial"/>
        </w:rPr>
        <w:t>,</w:t>
      </w:r>
      <w:r w:rsidR="001D30D9" w:rsidRPr="001D30D9">
        <w:t xml:space="preserve"> </w:t>
      </w:r>
      <w:r w:rsidR="001D30D9" w:rsidRPr="009121FF">
        <w:rPr>
          <w:rStyle w:val="e24kjd"/>
          <w:rFonts w:ascii="Arial" w:hAnsi="Arial" w:cs="Arial"/>
        </w:rPr>
        <w:t xml:space="preserve">unless this </w:t>
      </w:r>
      <w:proofErr w:type="gramStart"/>
      <w:r w:rsidR="001D30D9" w:rsidRPr="009121FF">
        <w:rPr>
          <w:rStyle w:val="e24kjd"/>
          <w:rFonts w:ascii="Arial" w:hAnsi="Arial" w:cs="Arial"/>
        </w:rPr>
        <w:t>has been agreed</w:t>
      </w:r>
      <w:proofErr w:type="gramEnd"/>
      <w:r w:rsidR="001D30D9" w:rsidRPr="009121FF">
        <w:rPr>
          <w:rStyle w:val="e24kjd"/>
          <w:rFonts w:ascii="Arial" w:hAnsi="Arial" w:cs="Arial"/>
        </w:rPr>
        <w:t xml:space="preserve"> as a reasonable adjustment due to a disability</w:t>
      </w:r>
      <w:r w:rsidR="00BA1FFF" w:rsidRPr="001D30D9">
        <w:rPr>
          <w:rStyle w:val="e24kjd"/>
          <w:rFonts w:ascii="Arial" w:hAnsi="Arial" w:cs="Arial"/>
        </w:rPr>
        <w:t xml:space="preserve">. </w:t>
      </w:r>
      <w:r w:rsidR="004F68F8" w:rsidRPr="001D30D9">
        <w:rPr>
          <w:rStyle w:val="e24kjd"/>
          <w:rFonts w:ascii="Arial" w:hAnsi="Arial" w:cs="Arial"/>
        </w:rPr>
        <w:t>The st</w:t>
      </w:r>
      <w:r w:rsidR="004F68F8" w:rsidRPr="00B1040A">
        <w:rPr>
          <w:rStyle w:val="e24kjd"/>
          <w:rFonts w:ascii="Arial" w:hAnsi="Arial" w:cs="Arial"/>
        </w:rPr>
        <w:t>udent</w:t>
      </w:r>
      <w:r w:rsidR="00BA1FFF" w:rsidRPr="00B1040A">
        <w:rPr>
          <w:rStyle w:val="e24kjd"/>
          <w:rFonts w:ascii="Arial" w:hAnsi="Arial" w:cs="Arial"/>
        </w:rPr>
        <w:t xml:space="preserve"> cannot </w:t>
      </w:r>
      <w:r w:rsidR="00BA1FFF" w:rsidRPr="00B1040A">
        <w:rPr>
          <w:rFonts w:ascii="Arial" w:hAnsi="Arial" w:cs="Arial"/>
          <w:lang w:eastAsia="en-GB"/>
        </w:rPr>
        <w:t xml:space="preserve">send any other person to the meeting on </w:t>
      </w:r>
      <w:r w:rsidR="004F68F8" w:rsidRPr="00B1040A">
        <w:rPr>
          <w:rFonts w:ascii="Arial" w:hAnsi="Arial" w:cs="Arial"/>
          <w:lang w:eastAsia="en-GB"/>
        </w:rPr>
        <w:t>their</w:t>
      </w:r>
      <w:r w:rsidR="00BA1FFF" w:rsidRPr="00B1040A">
        <w:rPr>
          <w:rFonts w:ascii="Arial" w:hAnsi="Arial" w:cs="Arial"/>
          <w:lang w:eastAsia="en-GB"/>
        </w:rPr>
        <w:t xml:space="preserve"> behalf. At least </w:t>
      </w:r>
      <w:r w:rsidR="004A4940" w:rsidRPr="00B1040A">
        <w:rPr>
          <w:rFonts w:ascii="Arial" w:hAnsi="Arial" w:cs="Arial"/>
          <w:lang w:eastAsia="en-GB"/>
        </w:rPr>
        <w:t>48</w:t>
      </w:r>
      <w:r w:rsidR="00BA1FFF" w:rsidRPr="00B1040A">
        <w:rPr>
          <w:rFonts w:ascii="Arial" w:hAnsi="Arial" w:cs="Arial"/>
          <w:lang w:eastAsia="en-GB"/>
        </w:rPr>
        <w:t xml:space="preserve"> hours before the meeting, </w:t>
      </w:r>
      <w:r w:rsidR="009B47AA" w:rsidRPr="00B1040A">
        <w:rPr>
          <w:rFonts w:ascii="Arial" w:hAnsi="Arial" w:cs="Arial"/>
          <w:lang w:eastAsia="en-GB"/>
        </w:rPr>
        <w:t>they</w:t>
      </w:r>
      <w:r w:rsidR="00BA1FFF" w:rsidRPr="00B1040A">
        <w:rPr>
          <w:rFonts w:ascii="Arial" w:hAnsi="Arial" w:cs="Arial"/>
          <w:lang w:eastAsia="en-GB"/>
        </w:rPr>
        <w:t xml:space="preserve"> must advise the University of the </w:t>
      </w:r>
      <w:proofErr w:type="gramStart"/>
      <w:r w:rsidR="00BA1FFF" w:rsidRPr="00B1040A">
        <w:rPr>
          <w:rFonts w:ascii="Arial" w:hAnsi="Arial" w:cs="Arial"/>
          <w:lang w:eastAsia="en-GB"/>
        </w:rPr>
        <w:t>name</w:t>
      </w:r>
      <w:proofErr w:type="gramEnd"/>
      <w:r w:rsidR="00BA1FFF" w:rsidRPr="00B1040A">
        <w:rPr>
          <w:rFonts w:ascii="Arial" w:hAnsi="Arial" w:cs="Arial"/>
          <w:lang w:eastAsia="en-GB"/>
        </w:rPr>
        <w:t xml:space="preserve"> and sta</w:t>
      </w:r>
      <w:r w:rsidR="009B47AA" w:rsidRPr="00B1040A">
        <w:rPr>
          <w:rFonts w:ascii="Arial" w:hAnsi="Arial" w:cs="Arial"/>
          <w:lang w:eastAsia="en-GB"/>
        </w:rPr>
        <w:t>tus of the person accompanying them</w:t>
      </w:r>
      <w:r w:rsidR="00BA1FFF" w:rsidRPr="00B1040A">
        <w:rPr>
          <w:rFonts w:ascii="Arial" w:hAnsi="Arial" w:cs="Arial"/>
          <w:lang w:eastAsia="en-GB"/>
        </w:rPr>
        <w:t xml:space="preserve">. </w:t>
      </w:r>
      <w:r w:rsidR="00BA1FFF" w:rsidRPr="00B1040A">
        <w:rPr>
          <w:rFonts w:ascii="Arial" w:hAnsi="Arial" w:cs="Arial"/>
          <w:spacing w:val="-3"/>
        </w:rPr>
        <w:t xml:space="preserve">It is strongly recommended that </w:t>
      </w:r>
      <w:r w:rsidR="008C08B1" w:rsidRPr="00B1040A">
        <w:rPr>
          <w:rFonts w:ascii="Arial" w:hAnsi="Arial" w:cs="Arial"/>
          <w:spacing w:val="-3"/>
        </w:rPr>
        <w:t>students</w:t>
      </w:r>
      <w:r w:rsidR="00BA1FFF" w:rsidRPr="00B1040A">
        <w:rPr>
          <w:rFonts w:ascii="Arial" w:hAnsi="Arial" w:cs="Arial"/>
          <w:spacing w:val="-3"/>
        </w:rPr>
        <w:t xml:space="preserve"> seek support from the Students’ Union or </w:t>
      </w:r>
      <w:proofErr w:type="gramStart"/>
      <w:r w:rsidR="00BA1FFF" w:rsidRPr="00B1040A">
        <w:rPr>
          <w:rFonts w:ascii="Arial" w:hAnsi="Arial" w:cs="Arial"/>
          <w:spacing w:val="-3"/>
        </w:rPr>
        <w:t>Chaplaincy</w:t>
      </w:r>
      <w:proofErr w:type="gramEnd"/>
      <w:r w:rsidR="00BA1FFF" w:rsidRPr="00B1040A">
        <w:rPr>
          <w:rFonts w:ascii="Arial" w:hAnsi="Arial" w:cs="Arial"/>
          <w:spacing w:val="-3"/>
        </w:rPr>
        <w:t xml:space="preserve"> as they are independent and familiar with the regulations and procedures of the University.  </w:t>
      </w:r>
    </w:p>
    <w:p w14:paraId="1894C4EF" w14:textId="77777777" w:rsidR="00BA1FFF" w:rsidRPr="00B1040A" w:rsidRDefault="00BA1FFF" w:rsidP="00BA1FFF">
      <w:pPr>
        <w:ind w:left="709" w:hanging="709"/>
        <w:rPr>
          <w:rFonts w:ascii="Arial" w:hAnsi="Arial" w:cs="Arial"/>
          <w:lang w:eastAsia="en-GB"/>
        </w:rPr>
      </w:pPr>
    </w:p>
    <w:p w14:paraId="6049B131" w14:textId="34F70C07" w:rsidR="00F12A42" w:rsidRDefault="00F12A42" w:rsidP="00F12A42">
      <w:pPr>
        <w:ind w:left="709" w:hanging="709"/>
        <w:rPr>
          <w:rFonts w:ascii="Arial" w:hAnsi="Arial" w:cs="Arial"/>
          <w:lang w:eastAsia="en-GB"/>
        </w:rPr>
      </w:pPr>
      <w:r>
        <w:rPr>
          <w:rFonts w:ascii="Arial" w:hAnsi="Arial" w:cs="Arial"/>
          <w:lang w:eastAsia="en-GB"/>
        </w:rPr>
        <w:t>3.6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4952F82" w14:textId="7FC09942" w:rsidR="00F12A42" w:rsidRDefault="00F12A42" w:rsidP="00F12A42">
      <w:pPr>
        <w:ind w:left="709" w:hanging="709"/>
        <w:rPr>
          <w:rFonts w:ascii="Arial" w:hAnsi="Arial" w:cs="Arial"/>
          <w:lang w:eastAsia="en-GB"/>
        </w:rPr>
      </w:pPr>
    </w:p>
    <w:p w14:paraId="1E53D36D" w14:textId="1C32AC41" w:rsidR="00BA1FFF" w:rsidRDefault="003F012C" w:rsidP="00BA1FFF">
      <w:pPr>
        <w:ind w:left="720" w:hanging="720"/>
        <w:rPr>
          <w:rFonts w:ascii="Arial" w:hAnsi="Arial" w:cs="Arial"/>
          <w:iCs/>
        </w:rPr>
      </w:pPr>
      <w:r>
        <w:rPr>
          <w:rFonts w:ascii="Arial" w:hAnsi="Arial" w:cs="Arial"/>
          <w:lang w:eastAsia="en-GB"/>
        </w:rPr>
        <w:t>3.</w:t>
      </w:r>
      <w:r w:rsidR="00F12A42">
        <w:rPr>
          <w:rFonts w:ascii="Arial" w:hAnsi="Arial" w:cs="Arial"/>
          <w:lang w:eastAsia="en-GB"/>
        </w:rPr>
        <w:t>7</w:t>
      </w:r>
      <w:r w:rsidR="00BA1FFF">
        <w:rPr>
          <w:rFonts w:ascii="Arial" w:hAnsi="Arial" w:cs="Arial"/>
          <w:lang w:eastAsia="en-GB"/>
        </w:rPr>
        <w:tab/>
        <w:t xml:space="preserve">The Associate Registrar (Student Casework) (or nominee), in conjunction with the  </w:t>
      </w:r>
      <w:r w:rsidR="00BA1FFF" w:rsidRPr="008420D3">
        <w:rPr>
          <w:rFonts w:ascii="Arial" w:hAnsi="Arial" w:cs="Arial"/>
          <w:spacing w:val="-3"/>
        </w:rPr>
        <w:t>Dean of Faculty/Investigating Officer/Chair of the hearing</w:t>
      </w:r>
      <w:r w:rsidR="00BA1FFF">
        <w:rPr>
          <w:rFonts w:ascii="Arial" w:hAnsi="Arial" w:cs="Arial"/>
          <w:spacing w:val="-3"/>
        </w:rPr>
        <w:t>,</w:t>
      </w:r>
      <w:r w:rsidR="00BA1FFF">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w:t>
      </w:r>
      <w:proofErr w:type="gramStart"/>
      <w:r w:rsidR="00BA1FFF">
        <w:rPr>
          <w:rFonts w:ascii="Arial" w:hAnsi="Arial" w:cs="Arial"/>
          <w:lang w:eastAsia="en-GB"/>
        </w:rPr>
        <w:t>must be sent</w:t>
      </w:r>
      <w:proofErr w:type="gramEnd"/>
      <w:r w:rsidR="00BA1FFF">
        <w:rPr>
          <w:rFonts w:ascii="Arial" w:hAnsi="Arial" w:cs="Arial"/>
          <w:lang w:eastAsia="en-GB"/>
        </w:rPr>
        <w:t xml:space="preserve"> to the Student Casework Unit. </w:t>
      </w:r>
      <w:proofErr w:type="gramStart"/>
      <w:r w:rsidR="00BA1FFF">
        <w:rPr>
          <w:rFonts w:ascii="Arial" w:hAnsi="Arial" w:cs="Arial"/>
          <w:spacing w:val="-3"/>
        </w:rPr>
        <w:t>Should such a request be approved</w:t>
      </w:r>
      <w:proofErr w:type="gramEnd"/>
      <w:r w:rsidR="00BA1FFF">
        <w:rPr>
          <w:rFonts w:ascii="Arial" w:hAnsi="Arial" w:cs="Arial"/>
          <w:spacing w:val="-3"/>
        </w:rPr>
        <w:t>, the University reserves the right to also have a legal</w:t>
      </w:r>
      <w:r w:rsidR="009B47AA">
        <w:rPr>
          <w:rFonts w:ascii="Arial" w:hAnsi="Arial" w:cs="Arial"/>
          <w:spacing w:val="-3"/>
        </w:rPr>
        <w:t xml:space="preserve"> representative in attendance. </w:t>
      </w:r>
      <w:r w:rsidR="00BA1FFF" w:rsidRPr="008420D3">
        <w:rPr>
          <w:rFonts w:ascii="Arial" w:hAnsi="Arial" w:cs="Arial"/>
          <w:iCs/>
        </w:rPr>
        <w:t xml:space="preserve">Legal representatives will be clearly informed of the nature of the proceedings, </w:t>
      </w:r>
      <w:proofErr w:type="spellStart"/>
      <w:r w:rsidR="00BA1FFF" w:rsidRPr="008420D3">
        <w:rPr>
          <w:rFonts w:ascii="Arial" w:hAnsi="Arial" w:cs="Arial"/>
          <w:iCs/>
        </w:rPr>
        <w:t>ie</w:t>
      </w:r>
      <w:proofErr w:type="spellEnd"/>
      <w:r w:rsidR="00BA1FFF" w:rsidRPr="008420D3">
        <w:rPr>
          <w:rFonts w:ascii="Arial" w:hAnsi="Arial" w:cs="Arial"/>
          <w:iCs/>
        </w:rPr>
        <w:t>, that they are not a legal process and will not be conducted as such.</w:t>
      </w:r>
      <w:r w:rsidR="00BA1FFF">
        <w:rPr>
          <w:rFonts w:ascii="Arial" w:hAnsi="Arial" w:cs="Arial"/>
          <w:iCs/>
        </w:rPr>
        <w:t xml:space="preserve">  </w:t>
      </w:r>
    </w:p>
    <w:p w14:paraId="10E2C4D5" w14:textId="77777777" w:rsidR="00BA1FFF" w:rsidRDefault="00BA1FFF" w:rsidP="00BA1FFF">
      <w:pPr>
        <w:ind w:left="709" w:hanging="709"/>
        <w:rPr>
          <w:rFonts w:ascii="Arial" w:hAnsi="Arial" w:cs="Arial"/>
          <w:lang w:eastAsia="en-GB"/>
        </w:rPr>
      </w:pPr>
    </w:p>
    <w:p w14:paraId="59654C23" w14:textId="4FA9525B" w:rsidR="003B310D" w:rsidRPr="003B310D" w:rsidRDefault="003B310D" w:rsidP="003B310D">
      <w:pPr>
        <w:pStyle w:val="Default"/>
        <w:rPr>
          <w:b/>
          <w:color w:val="auto"/>
          <w:sz w:val="22"/>
          <w:szCs w:val="22"/>
        </w:rPr>
      </w:pPr>
      <w:r w:rsidRPr="003B310D">
        <w:rPr>
          <w:b/>
          <w:color w:val="auto"/>
          <w:sz w:val="22"/>
          <w:szCs w:val="22"/>
        </w:rPr>
        <w:tab/>
        <w:t>Mitigating factors</w:t>
      </w:r>
    </w:p>
    <w:p w14:paraId="1E26BC6D" w14:textId="77777777" w:rsidR="003B310D" w:rsidRDefault="003B310D" w:rsidP="0031157A">
      <w:pPr>
        <w:pStyle w:val="Default"/>
        <w:ind w:left="720"/>
        <w:rPr>
          <w:color w:val="auto"/>
          <w:sz w:val="22"/>
          <w:szCs w:val="22"/>
        </w:rPr>
      </w:pPr>
    </w:p>
    <w:p w14:paraId="4F1766AE" w14:textId="316F952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8</w:t>
      </w:r>
      <w:r>
        <w:rPr>
          <w:color w:val="auto"/>
          <w:sz w:val="22"/>
          <w:szCs w:val="22"/>
        </w:rPr>
        <w:tab/>
        <w:t xml:space="preserve">The University will consider mitigating factors when deciding on a penalty in relation to upheld allegations.  </w:t>
      </w:r>
    </w:p>
    <w:p w14:paraId="4FCB0D2F" w14:textId="77777777" w:rsidR="00781FAE" w:rsidRDefault="00781FAE" w:rsidP="00781FAE">
      <w:pPr>
        <w:pStyle w:val="Default"/>
        <w:ind w:left="720" w:hanging="720"/>
        <w:rPr>
          <w:color w:val="auto"/>
          <w:sz w:val="22"/>
          <w:szCs w:val="22"/>
        </w:rPr>
      </w:pPr>
    </w:p>
    <w:p w14:paraId="3BC59419" w14:textId="7463984D"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9</w:t>
      </w:r>
      <w:r>
        <w:rPr>
          <w:color w:val="auto"/>
          <w:sz w:val="22"/>
          <w:szCs w:val="22"/>
        </w:rPr>
        <w:tab/>
        <w:t xml:space="preserve">The </w:t>
      </w:r>
      <w:r w:rsidR="00AC7444">
        <w:rPr>
          <w:color w:val="auto"/>
          <w:sz w:val="22"/>
          <w:szCs w:val="22"/>
        </w:rPr>
        <w:t>Responding Student</w:t>
      </w:r>
      <w:r>
        <w:rPr>
          <w:color w:val="auto"/>
          <w:sz w:val="22"/>
          <w:szCs w:val="22"/>
        </w:rPr>
        <w:t xml:space="preserve"> should inform the Student Casework Unit at the earliest opportunity of any mitigat</w:t>
      </w:r>
      <w:r w:rsidR="002E75EA">
        <w:rPr>
          <w:color w:val="auto"/>
          <w:sz w:val="22"/>
          <w:szCs w:val="22"/>
        </w:rPr>
        <w:t>ing factors that they wish</w:t>
      </w:r>
      <w:r>
        <w:rPr>
          <w:color w:val="auto"/>
          <w:sz w:val="22"/>
          <w:szCs w:val="22"/>
        </w:rPr>
        <w:t xml:space="preserve"> taken into account.  </w:t>
      </w:r>
    </w:p>
    <w:p w14:paraId="25CF5CA0" w14:textId="77777777" w:rsidR="00781FAE" w:rsidRDefault="00781FAE" w:rsidP="00781FAE">
      <w:pPr>
        <w:pStyle w:val="Default"/>
        <w:ind w:left="720" w:hanging="720"/>
        <w:rPr>
          <w:color w:val="auto"/>
          <w:sz w:val="22"/>
          <w:szCs w:val="22"/>
        </w:rPr>
      </w:pPr>
    </w:p>
    <w:p w14:paraId="1F211BED" w14:textId="35E43D7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10</w:t>
      </w:r>
      <w:r>
        <w:rPr>
          <w:color w:val="auto"/>
          <w:sz w:val="22"/>
          <w:szCs w:val="22"/>
        </w:rPr>
        <w:tab/>
        <w:t>Examples of mitigating factors that the University may take into account include (but are not limited to):</w:t>
      </w:r>
    </w:p>
    <w:p w14:paraId="5439169B" w14:textId="77777777" w:rsidR="00781FAE" w:rsidRDefault="00781FAE" w:rsidP="00781FAE">
      <w:pPr>
        <w:pStyle w:val="Default"/>
        <w:ind w:left="720" w:hanging="720"/>
        <w:rPr>
          <w:color w:val="auto"/>
          <w:sz w:val="22"/>
          <w:szCs w:val="22"/>
        </w:rPr>
      </w:pPr>
    </w:p>
    <w:p w14:paraId="2D252B66" w14:textId="77777777" w:rsidR="00781FAE" w:rsidRDefault="00F315F7" w:rsidP="00781FAE">
      <w:pPr>
        <w:pStyle w:val="Default"/>
        <w:numPr>
          <w:ilvl w:val="0"/>
          <w:numId w:val="38"/>
        </w:numPr>
        <w:rPr>
          <w:color w:val="auto"/>
          <w:sz w:val="22"/>
          <w:szCs w:val="22"/>
        </w:rPr>
      </w:pPr>
      <w:r>
        <w:rPr>
          <w:color w:val="auto"/>
          <w:sz w:val="22"/>
          <w:szCs w:val="22"/>
        </w:rPr>
        <w:t xml:space="preserve">admitting to, and </w:t>
      </w:r>
      <w:r w:rsidR="004937A9">
        <w:rPr>
          <w:color w:val="auto"/>
          <w:sz w:val="22"/>
          <w:szCs w:val="22"/>
        </w:rPr>
        <w:t>d</w:t>
      </w:r>
      <w:r w:rsidR="00781FAE">
        <w:rPr>
          <w:color w:val="auto"/>
          <w:sz w:val="22"/>
          <w:szCs w:val="22"/>
        </w:rPr>
        <w:t>emonstrat</w:t>
      </w:r>
      <w:r w:rsidR="004937A9">
        <w:rPr>
          <w:color w:val="auto"/>
          <w:sz w:val="22"/>
          <w:szCs w:val="22"/>
        </w:rPr>
        <w:t>ing genuine remorse for actions;</w:t>
      </w:r>
    </w:p>
    <w:p w14:paraId="05FEC1E6" w14:textId="77777777" w:rsidR="00781FAE" w:rsidRDefault="004937A9" w:rsidP="00781FAE">
      <w:pPr>
        <w:pStyle w:val="Default"/>
        <w:numPr>
          <w:ilvl w:val="0"/>
          <w:numId w:val="38"/>
        </w:numPr>
        <w:rPr>
          <w:color w:val="auto"/>
          <w:sz w:val="22"/>
          <w:szCs w:val="22"/>
        </w:rPr>
      </w:pPr>
      <w:r>
        <w:rPr>
          <w:color w:val="auto"/>
          <w:sz w:val="22"/>
          <w:szCs w:val="22"/>
        </w:rPr>
        <w:lastRenderedPageBreak/>
        <w:t>w</w:t>
      </w:r>
      <w:r w:rsidR="00781FAE">
        <w:rPr>
          <w:color w:val="auto"/>
          <w:sz w:val="22"/>
          <w:szCs w:val="22"/>
        </w:rPr>
        <w:t>here an act is committed without sufficient consideration of the impact/conseq</w:t>
      </w:r>
      <w:r>
        <w:rPr>
          <w:color w:val="auto"/>
          <w:sz w:val="22"/>
          <w:szCs w:val="22"/>
        </w:rPr>
        <w:t>uences, rather than maliciously;</w:t>
      </w:r>
    </w:p>
    <w:p w14:paraId="19613FDE" w14:textId="77777777" w:rsidR="004937A9" w:rsidRDefault="004937A9" w:rsidP="00781FAE">
      <w:pPr>
        <w:pStyle w:val="Default"/>
        <w:numPr>
          <w:ilvl w:val="0"/>
          <w:numId w:val="38"/>
        </w:numPr>
        <w:rPr>
          <w:color w:val="auto"/>
          <w:sz w:val="22"/>
          <w:szCs w:val="22"/>
        </w:rPr>
      </w:pPr>
      <w:r>
        <w:rPr>
          <w:color w:val="auto"/>
          <w:sz w:val="22"/>
          <w:szCs w:val="22"/>
        </w:rPr>
        <w:t>the impact of ill health;</w:t>
      </w:r>
    </w:p>
    <w:p w14:paraId="42DBDAAD" w14:textId="77777777" w:rsidR="004937A9" w:rsidRDefault="004937A9" w:rsidP="00781FAE">
      <w:pPr>
        <w:pStyle w:val="Default"/>
        <w:numPr>
          <w:ilvl w:val="0"/>
          <w:numId w:val="38"/>
        </w:numPr>
        <w:rPr>
          <w:color w:val="auto"/>
          <w:sz w:val="22"/>
          <w:szCs w:val="22"/>
        </w:rPr>
      </w:pPr>
      <w:proofErr w:type="gramStart"/>
      <w:r>
        <w:rPr>
          <w:color w:val="auto"/>
          <w:sz w:val="22"/>
          <w:szCs w:val="22"/>
        </w:rPr>
        <w:t>extreme</w:t>
      </w:r>
      <w:proofErr w:type="gramEnd"/>
      <w:r>
        <w:rPr>
          <w:color w:val="auto"/>
          <w:sz w:val="22"/>
          <w:szCs w:val="22"/>
        </w:rPr>
        <w:t xml:space="preserve"> personal circumstances.</w:t>
      </w:r>
    </w:p>
    <w:p w14:paraId="0760ED14" w14:textId="77777777" w:rsidR="00781FAE" w:rsidRDefault="00781FAE" w:rsidP="00781FAE">
      <w:pPr>
        <w:pStyle w:val="Default"/>
        <w:ind w:left="1080"/>
        <w:rPr>
          <w:color w:val="auto"/>
          <w:sz w:val="22"/>
          <w:szCs w:val="22"/>
        </w:rPr>
      </w:pPr>
    </w:p>
    <w:p w14:paraId="2C73BDA8" w14:textId="155C9013"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11</w:t>
      </w:r>
      <w:r>
        <w:rPr>
          <w:color w:val="auto"/>
          <w:sz w:val="22"/>
          <w:szCs w:val="22"/>
        </w:rPr>
        <w:tab/>
        <w:t xml:space="preserve">In certain cases, the University may decide to put this Procedure on hold pending further advice, or may refer the </w:t>
      </w:r>
      <w:r w:rsidR="00AC7444">
        <w:rPr>
          <w:color w:val="auto"/>
          <w:sz w:val="22"/>
          <w:szCs w:val="22"/>
        </w:rPr>
        <w:t>Responding Student</w:t>
      </w:r>
      <w:r>
        <w:rPr>
          <w:color w:val="auto"/>
          <w:sz w:val="22"/>
          <w:szCs w:val="22"/>
        </w:rPr>
        <w:t xml:space="preserve"> to the Fitness to Study Regulations.</w:t>
      </w:r>
    </w:p>
    <w:p w14:paraId="47BB9A28" w14:textId="6000C4FD" w:rsidR="00B1040A" w:rsidRDefault="00B1040A" w:rsidP="0031157A">
      <w:pPr>
        <w:ind w:left="0" w:firstLine="0"/>
        <w:rPr>
          <w:rFonts w:ascii="Arial" w:hAnsi="Arial" w:cs="Arial"/>
          <w:b/>
          <w:spacing w:val="-3"/>
        </w:rPr>
      </w:pPr>
    </w:p>
    <w:p w14:paraId="7737079B" w14:textId="341FEC5E" w:rsidR="0031157A" w:rsidRPr="00184D1E" w:rsidRDefault="0031157A" w:rsidP="0031157A">
      <w:pPr>
        <w:ind w:left="0" w:firstLine="0"/>
        <w:rPr>
          <w:rFonts w:ascii="Arial" w:hAnsi="Arial" w:cs="Arial"/>
          <w:b/>
          <w:spacing w:val="-3"/>
        </w:rPr>
      </w:pPr>
      <w:r w:rsidRPr="00184D1E">
        <w:rPr>
          <w:rFonts w:ascii="Arial" w:hAnsi="Arial" w:cs="Arial"/>
          <w:b/>
          <w:spacing w:val="-3"/>
        </w:rPr>
        <w:tab/>
        <w:t xml:space="preserve">Advice and </w:t>
      </w:r>
      <w:r w:rsidR="007E37AA">
        <w:rPr>
          <w:rFonts w:ascii="Arial" w:hAnsi="Arial" w:cs="Arial"/>
          <w:b/>
          <w:spacing w:val="-3"/>
        </w:rPr>
        <w:t>s</w:t>
      </w:r>
      <w:r w:rsidRPr="00184D1E">
        <w:rPr>
          <w:rFonts w:ascii="Arial" w:hAnsi="Arial" w:cs="Arial"/>
          <w:b/>
          <w:spacing w:val="-3"/>
        </w:rPr>
        <w:t xml:space="preserve">upport for </w:t>
      </w:r>
      <w:r w:rsidR="007E37AA">
        <w:rPr>
          <w:rFonts w:ascii="Arial" w:hAnsi="Arial" w:cs="Arial"/>
          <w:b/>
          <w:spacing w:val="-3"/>
        </w:rPr>
        <w:t>s</w:t>
      </w:r>
      <w:r w:rsidRPr="00184D1E">
        <w:rPr>
          <w:rFonts w:ascii="Arial" w:hAnsi="Arial" w:cs="Arial"/>
          <w:b/>
          <w:spacing w:val="-3"/>
        </w:rPr>
        <w:t>taff</w:t>
      </w:r>
    </w:p>
    <w:p w14:paraId="152BC045" w14:textId="77777777" w:rsidR="0031157A" w:rsidRPr="00A365B1" w:rsidRDefault="0031157A" w:rsidP="0031157A">
      <w:pPr>
        <w:pStyle w:val="BodyText3"/>
        <w:numPr>
          <w:ilvl w:val="12"/>
          <w:numId w:val="0"/>
        </w:numPr>
        <w:suppressAutoHyphens/>
        <w:spacing w:after="0"/>
        <w:ind w:left="720" w:hanging="720"/>
        <w:rPr>
          <w:rFonts w:ascii="Arial" w:hAnsi="Arial" w:cs="Arial"/>
          <w:b/>
          <w:spacing w:val="-3"/>
          <w:sz w:val="22"/>
          <w:szCs w:val="22"/>
        </w:rPr>
      </w:pPr>
    </w:p>
    <w:p w14:paraId="4A7BCD64" w14:textId="428D247B" w:rsidR="0031157A" w:rsidRDefault="008C08B1" w:rsidP="0031157A">
      <w:pPr>
        <w:ind w:left="720" w:hanging="720"/>
        <w:rPr>
          <w:rFonts w:ascii="Arial" w:hAnsi="Arial" w:cs="Arial"/>
        </w:rPr>
      </w:pPr>
      <w:r w:rsidRPr="008C08B1">
        <w:rPr>
          <w:rFonts w:ascii="Arial" w:hAnsi="Arial" w:cs="Arial"/>
          <w:spacing w:val="-3"/>
        </w:rPr>
        <w:t>3.</w:t>
      </w:r>
      <w:r>
        <w:rPr>
          <w:rFonts w:ascii="Arial" w:hAnsi="Arial" w:cs="Arial"/>
          <w:spacing w:val="-3"/>
        </w:rPr>
        <w:t>12</w:t>
      </w:r>
      <w:r w:rsidR="00133904">
        <w:rPr>
          <w:rFonts w:ascii="Arial" w:hAnsi="Arial" w:cs="Arial"/>
        </w:rPr>
        <w:tab/>
      </w:r>
      <w:r w:rsidR="0031157A" w:rsidRPr="00A365B1">
        <w:rPr>
          <w:rFonts w:ascii="Arial" w:hAnsi="Arial" w:cs="Arial"/>
        </w:rPr>
        <w:t xml:space="preserve">It </w:t>
      </w:r>
      <w:proofErr w:type="gramStart"/>
      <w:r w:rsidR="0031157A" w:rsidRPr="00A365B1">
        <w:rPr>
          <w:rFonts w:ascii="Arial" w:hAnsi="Arial" w:cs="Arial"/>
        </w:rPr>
        <w:t>is recognised</w:t>
      </w:r>
      <w:proofErr w:type="gramEnd"/>
      <w:r w:rsidR="0031157A" w:rsidRPr="00A365B1">
        <w:rPr>
          <w:rFonts w:ascii="Arial" w:hAnsi="Arial" w:cs="Arial"/>
        </w:rPr>
        <w:t xml:space="preserve"> that dealing with </w:t>
      </w:r>
      <w:r w:rsidR="0031157A">
        <w:rPr>
          <w:rFonts w:ascii="Arial" w:hAnsi="Arial" w:cs="Arial"/>
        </w:rPr>
        <w:t>student conduct matters ca</w:t>
      </w:r>
      <w:r w:rsidR="0031157A" w:rsidRPr="00A365B1">
        <w:rPr>
          <w:rFonts w:ascii="Arial" w:hAnsi="Arial" w:cs="Arial"/>
        </w:rPr>
        <w:t xml:space="preserve">n cause pressure for staff.  </w:t>
      </w:r>
      <w:r w:rsidR="00F169EE">
        <w:rPr>
          <w:rFonts w:ascii="Arial" w:hAnsi="Arial" w:cs="Arial"/>
        </w:rPr>
        <w:t>The University runs a Staff Support Scheme, details</w:t>
      </w:r>
      <w:r w:rsidR="00BA1FFF">
        <w:rPr>
          <w:rFonts w:ascii="Arial" w:hAnsi="Arial" w:cs="Arial"/>
        </w:rPr>
        <w:t xml:space="preserve"> of which </w:t>
      </w:r>
      <w:proofErr w:type="gramStart"/>
      <w:r w:rsidR="00BA1FFF">
        <w:rPr>
          <w:rFonts w:ascii="Arial" w:hAnsi="Arial" w:cs="Arial"/>
        </w:rPr>
        <w:t>can be found</w:t>
      </w:r>
      <w:proofErr w:type="gramEnd"/>
      <w:r w:rsidR="00BA1FFF">
        <w:rPr>
          <w:rFonts w:ascii="Arial" w:hAnsi="Arial" w:cs="Arial"/>
        </w:rPr>
        <w:t xml:space="preserve"> on the Human Resources</w:t>
      </w:r>
      <w:r w:rsidR="00F169EE">
        <w:rPr>
          <w:rFonts w:ascii="Arial" w:hAnsi="Arial" w:cs="Arial"/>
        </w:rPr>
        <w:t xml:space="preserve"> website.  In addition, t</w:t>
      </w:r>
      <w:r w:rsidR="0031157A" w:rsidRPr="00A365B1">
        <w:rPr>
          <w:rFonts w:ascii="Arial" w:hAnsi="Arial" w:cs="Arial"/>
        </w:rPr>
        <w:t>he Chaplaincy has considerable experience of dealing with sensitive matters and is available to offer formal and informal confidential advice and support.</w:t>
      </w:r>
    </w:p>
    <w:p w14:paraId="0A834342" w14:textId="77777777" w:rsidR="0031157A" w:rsidRDefault="0031157A" w:rsidP="0031157A">
      <w:pPr>
        <w:ind w:left="720" w:hanging="720"/>
        <w:rPr>
          <w:rFonts w:ascii="Arial" w:hAnsi="Arial" w:cs="Arial"/>
        </w:rPr>
      </w:pPr>
    </w:p>
    <w:p w14:paraId="68B7EADB" w14:textId="77777777" w:rsidR="006334FE" w:rsidRDefault="006334FE" w:rsidP="0031157A">
      <w:pPr>
        <w:ind w:left="720" w:hanging="720"/>
        <w:rPr>
          <w:rFonts w:ascii="Arial" w:hAnsi="Arial" w:cs="Arial"/>
          <w:b/>
        </w:rPr>
      </w:pPr>
    </w:p>
    <w:p w14:paraId="72B9B004" w14:textId="77777777" w:rsidR="00B50F9B" w:rsidRPr="00B50F9B" w:rsidRDefault="00295146" w:rsidP="00B50F9B">
      <w:pPr>
        <w:tabs>
          <w:tab w:val="left" w:pos="0"/>
        </w:tabs>
        <w:rPr>
          <w:rFonts w:ascii="Arial" w:hAnsi="Arial" w:cs="Arial"/>
          <w:b/>
          <w:sz w:val="24"/>
        </w:rPr>
      </w:pPr>
      <w:r>
        <w:rPr>
          <w:rFonts w:ascii="Arial" w:hAnsi="Arial" w:cs="Arial"/>
          <w:b/>
          <w:sz w:val="24"/>
        </w:rPr>
        <w:t xml:space="preserve">SECTION </w:t>
      </w:r>
      <w:proofErr w:type="gramStart"/>
      <w:r>
        <w:rPr>
          <w:rFonts w:ascii="Arial" w:hAnsi="Arial" w:cs="Arial"/>
          <w:b/>
          <w:sz w:val="24"/>
        </w:rPr>
        <w:t>FOUR</w:t>
      </w:r>
      <w:proofErr w:type="gramEnd"/>
      <w:r w:rsidR="00B50F9B" w:rsidRPr="00B50F9B">
        <w:rPr>
          <w:rFonts w:ascii="Arial" w:hAnsi="Arial" w:cs="Arial"/>
          <w:b/>
          <w:sz w:val="24"/>
        </w:rPr>
        <w:t xml:space="preserve">: PENALTIES </w:t>
      </w:r>
    </w:p>
    <w:p w14:paraId="58A28F33" w14:textId="77777777" w:rsidR="00B50F9B" w:rsidRPr="0028113D" w:rsidRDefault="00B50F9B" w:rsidP="00B50F9B">
      <w:pPr>
        <w:tabs>
          <w:tab w:val="left" w:pos="0"/>
        </w:tabs>
        <w:rPr>
          <w:rFonts w:ascii="Arial" w:hAnsi="Arial" w:cs="Arial"/>
        </w:rPr>
      </w:pPr>
    </w:p>
    <w:p w14:paraId="6F5C7A35" w14:textId="29C8500A" w:rsidR="00B50F9B" w:rsidRPr="00220E5B" w:rsidRDefault="00B50F9B" w:rsidP="00B50F9B">
      <w:pPr>
        <w:tabs>
          <w:tab w:val="left" w:pos="709"/>
        </w:tabs>
        <w:ind w:left="709" w:hanging="709"/>
        <w:rPr>
          <w:rFonts w:ascii="Arial" w:hAnsi="Arial" w:cs="Arial"/>
          <w:b/>
        </w:rPr>
      </w:pPr>
      <w:r w:rsidRPr="00220E5B">
        <w:rPr>
          <w:rFonts w:ascii="Arial" w:hAnsi="Arial" w:cs="Arial"/>
          <w:b/>
        </w:rPr>
        <w:tab/>
        <w:t>Written apology</w:t>
      </w:r>
    </w:p>
    <w:p w14:paraId="49C9258F" w14:textId="77777777" w:rsidR="00B50F9B" w:rsidRDefault="00B50F9B" w:rsidP="00B50F9B">
      <w:pPr>
        <w:tabs>
          <w:tab w:val="left" w:pos="709"/>
        </w:tabs>
        <w:ind w:left="709" w:hanging="709"/>
        <w:rPr>
          <w:rFonts w:ascii="Arial" w:hAnsi="Arial" w:cs="Arial"/>
          <w:b/>
          <w:i/>
        </w:rPr>
      </w:pPr>
    </w:p>
    <w:p w14:paraId="44B2C4C7" w14:textId="0E1F5414" w:rsidR="00B50F9B" w:rsidRDefault="008C08B1" w:rsidP="00754804">
      <w:pPr>
        <w:tabs>
          <w:tab w:val="left" w:pos="709"/>
        </w:tabs>
        <w:ind w:left="705" w:hanging="705"/>
        <w:rPr>
          <w:rFonts w:ascii="Arial" w:hAnsi="Arial" w:cs="Arial"/>
        </w:rPr>
      </w:pPr>
      <w:r>
        <w:rPr>
          <w:rFonts w:ascii="Arial" w:hAnsi="Arial" w:cs="Arial"/>
        </w:rPr>
        <w:t>4.1</w:t>
      </w:r>
      <w:r w:rsidR="00754804">
        <w:rPr>
          <w:rFonts w:ascii="Arial" w:hAnsi="Arial" w:cs="Arial"/>
        </w:rPr>
        <w:tab/>
      </w:r>
      <w:r w:rsidR="00B50F9B">
        <w:rPr>
          <w:rFonts w:ascii="Arial" w:hAnsi="Arial" w:cs="Arial"/>
        </w:rPr>
        <w:t xml:space="preserve">The </w:t>
      </w:r>
      <w:r w:rsidR="00AC7444">
        <w:rPr>
          <w:rFonts w:ascii="Arial" w:hAnsi="Arial" w:cs="Arial"/>
        </w:rPr>
        <w:t>Responding Student</w:t>
      </w:r>
      <w:r w:rsidR="00B50F9B">
        <w:rPr>
          <w:rFonts w:ascii="Arial" w:hAnsi="Arial" w:cs="Arial"/>
        </w:rPr>
        <w:t xml:space="preserve"> may be required to write a written apology to the relevant individual(s). If the </w:t>
      </w:r>
      <w:r w:rsidR="00E14218">
        <w:rPr>
          <w:rFonts w:ascii="Arial" w:hAnsi="Arial" w:cs="Arial"/>
        </w:rPr>
        <w:t xml:space="preserve">University </w:t>
      </w:r>
      <w:r w:rsidR="008B4785">
        <w:rPr>
          <w:rFonts w:ascii="Arial" w:hAnsi="Arial" w:cs="Arial"/>
        </w:rPr>
        <w:t>is dissatisfied with the apology</w:t>
      </w:r>
      <w:r w:rsidR="00E14218">
        <w:rPr>
          <w:rFonts w:ascii="Arial" w:hAnsi="Arial" w:cs="Arial"/>
        </w:rPr>
        <w:t>,</w:t>
      </w:r>
      <w:r w:rsidR="00B50F9B">
        <w:rPr>
          <w:rFonts w:ascii="Arial" w:hAnsi="Arial" w:cs="Arial"/>
        </w:rPr>
        <w:t xml:space="preserve"> the </w:t>
      </w:r>
      <w:r w:rsidR="00AC7444">
        <w:rPr>
          <w:rFonts w:ascii="Arial" w:hAnsi="Arial" w:cs="Arial"/>
        </w:rPr>
        <w:t>Responding Student</w:t>
      </w:r>
      <w:r w:rsidR="00B50F9B">
        <w:rPr>
          <w:rFonts w:ascii="Arial" w:hAnsi="Arial" w:cs="Arial"/>
        </w:rPr>
        <w:t xml:space="preserve"> </w:t>
      </w:r>
      <w:proofErr w:type="gramStart"/>
      <w:r w:rsidR="00B50F9B">
        <w:rPr>
          <w:rFonts w:ascii="Arial" w:hAnsi="Arial" w:cs="Arial"/>
        </w:rPr>
        <w:t>may be asked</w:t>
      </w:r>
      <w:proofErr w:type="gramEnd"/>
      <w:r w:rsidR="00B50F9B">
        <w:rPr>
          <w:rFonts w:ascii="Arial" w:hAnsi="Arial" w:cs="Arial"/>
        </w:rPr>
        <w:t xml:space="preserve"> to re-write it or the case may be referred back for further action under the Student Conduct Procedure.</w:t>
      </w:r>
    </w:p>
    <w:p w14:paraId="1933DA5D" w14:textId="77777777" w:rsidR="00163008" w:rsidRDefault="00163008" w:rsidP="00B50F9B">
      <w:pPr>
        <w:tabs>
          <w:tab w:val="left" w:pos="709"/>
        </w:tabs>
        <w:ind w:left="709" w:firstLine="0"/>
        <w:rPr>
          <w:rFonts w:ascii="Arial" w:hAnsi="Arial" w:cs="Arial"/>
        </w:rPr>
      </w:pPr>
    </w:p>
    <w:p w14:paraId="754CF3FB" w14:textId="2A7AF5B1" w:rsidR="00B50F9B" w:rsidRPr="00220E5B" w:rsidRDefault="00B50F9B" w:rsidP="00B50F9B">
      <w:pPr>
        <w:tabs>
          <w:tab w:val="left" w:pos="709"/>
        </w:tabs>
        <w:ind w:left="709" w:hanging="709"/>
        <w:rPr>
          <w:rFonts w:ascii="Arial" w:hAnsi="Arial" w:cs="Arial"/>
          <w:b/>
          <w:spacing w:val="-3"/>
        </w:rPr>
      </w:pPr>
      <w:r w:rsidRPr="00220E5B">
        <w:rPr>
          <w:rFonts w:ascii="Arial" w:hAnsi="Arial" w:cs="Arial"/>
          <w:b/>
        </w:rPr>
        <w:tab/>
      </w:r>
      <w:r w:rsidRPr="00220E5B">
        <w:rPr>
          <w:rFonts w:ascii="Arial" w:hAnsi="Arial" w:cs="Arial"/>
          <w:b/>
          <w:spacing w:val="-3"/>
        </w:rPr>
        <w:t>Formal warnings</w:t>
      </w:r>
    </w:p>
    <w:p w14:paraId="2438C7FD" w14:textId="77777777" w:rsidR="00B50F9B" w:rsidRPr="009054B8" w:rsidRDefault="00B50F9B" w:rsidP="00B50F9B">
      <w:pPr>
        <w:tabs>
          <w:tab w:val="left" w:pos="709"/>
        </w:tabs>
        <w:ind w:left="709" w:hanging="709"/>
        <w:rPr>
          <w:rFonts w:ascii="Arial" w:hAnsi="Arial" w:cs="Arial"/>
          <w:spacing w:val="-3"/>
        </w:rPr>
      </w:pPr>
    </w:p>
    <w:p w14:paraId="315D0CA7" w14:textId="30E5FA05" w:rsidR="00B50F9B" w:rsidRPr="006F40FF" w:rsidRDefault="008C08B1" w:rsidP="00B50F9B">
      <w:pPr>
        <w:tabs>
          <w:tab w:val="left" w:pos="709"/>
        </w:tabs>
        <w:ind w:left="709" w:hanging="709"/>
        <w:rPr>
          <w:rFonts w:ascii="Arial" w:hAnsi="Arial" w:cs="Arial"/>
          <w:spacing w:val="-3"/>
        </w:rPr>
      </w:pPr>
      <w:r>
        <w:rPr>
          <w:rFonts w:ascii="Arial" w:hAnsi="Arial" w:cs="Arial"/>
        </w:rPr>
        <w:t>4.2</w:t>
      </w:r>
      <w:r w:rsidR="00B50F9B" w:rsidRPr="0028113D">
        <w:rPr>
          <w:rFonts w:ascii="Arial" w:hAnsi="Arial" w:cs="Arial"/>
          <w:spacing w:val="-3"/>
        </w:rPr>
        <w:tab/>
      </w:r>
      <w:r w:rsidR="00B50F9B" w:rsidRPr="006F40FF">
        <w:rPr>
          <w:rFonts w:ascii="Arial" w:hAnsi="Arial" w:cs="Arial"/>
          <w:spacing w:val="-3"/>
        </w:rPr>
        <w:t xml:space="preserve">There are two categories of formal </w:t>
      </w:r>
      <w:r w:rsidR="00E14218" w:rsidRPr="006F40FF">
        <w:rPr>
          <w:rFonts w:ascii="Arial" w:hAnsi="Arial" w:cs="Arial"/>
          <w:spacing w:val="-3"/>
        </w:rPr>
        <w:t>warnings that</w:t>
      </w:r>
      <w:r w:rsidR="00B50F9B" w:rsidRPr="006F40FF">
        <w:rPr>
          <w:rFonts w:ascii="Arial" w:hAnsi="Arial" w:cs="Arial"/>
          <w:spacing w:val="-3"/>
        </w:rPr>
        <w:t xml:space="preserve"> </w:t>
      </w:r>
      <w:proofErr w:type="gramStart"/>
      <w:r w:rsidR="00B50F9B" w:rsidRPr="006F40FF">
        <w:rPr>
          <w:rFonts w:ascii="Arial" w:hAnsi="Arial" w:cs="Arial"/>
          <w:spacing w:val="-3"/>
        </w:rPr>
        <w:t>may be issued</w:t>
      </w:r>
      <w:proofErr w:type="gramEnd"/>
      <w:r w:rsidR="00B50F9B" w:rsidRPr="006F40FF">
        <w:rPr>
          <w:rFonts w:ascii="Arial" w:hAnsi="Arial" w:cs="Arial"/>
          <w:spacing w:val="-3"/>
        </w:rPr>
        <w:t xml:space="preserve"> depending on the seriousness of the misconduct.  </w:t>
      </w:r>
    </w:p>
    <w:p w14:paraId="59BB310B" w14:textId="77777777" w:rsidR="00B50F9B" w:rsidRPr="006F40FF" w:rsidRDefault="00B50F9B" w:rsidP="00B50F9B">
      <w:pPr>
        <w:tabs>
          <w:tab w:val="left" w:pos="0"/>
        </w:tabs>
        <w:suppressAutoHyphens/>
        <w:rPr>
          <w:rFonts w:ascii="Arial" w:hAnsi="Arial" w:cs="Arial"/>
          <w:spacing w:val="-3"/>
        </w:rPr>
      </w:pPr>
    </w:p>
    <w:p w14:paraId="7D554CAF" w14:textId="77777777" w:rsidR="00B50F9B" w:rsidRPr="006F40FF" w:rsidRDefault="00B50F9B" w:rsidP="00B50F9B">
      <w:pPr>
        <w:tabs>
          <w:tab w:val="left" w:pos="0"/>
        </w:tabs>
        <w:suppressAutoHyphens/>
        <w:ind w:left="1418" w:hanging="709"/>
        <w:rPr>
          <w:rFonts w:ascii="Arial" w:hAnsi="Arial" w:cs="Arial"/>
          <w:spacing w:val="-3"/>
        </w:rPr>
      </w:pPr>
      <w:r w:rsidRPr="006F40FF">
        <w:rPr>
          <w:rFonts w:ascii="Arial" w:hAnsi="Arial" w:cs="Arial"/>
          <w:spacing w:val="-3"/>
        </w:rPr>
        <w:t>a)</w:t>
      </w:r>
      <w:r w:rsidRPr="006F40FF">
        <w:rPr>
          <w:rFonts w:ascii="Arial" w:hAnsi="Arial" w:cs="Arial"/>
          <w:spacing w:val="-3"/>
        </w:rPr>
        <w:tab/>
        <w:t xml:space="preserve">Written formal warning </w:t>
      </w:r>
      <w:r>
        <w:rPr>
          <w:rFonts w:ascii="Arial" w:hAnsi="Arial" w:cs="Arial"/>
          <w:spacing w:val="-3"/>
        </w:rPr>
        <w:t>– will remain on record for a specified period, normally one year.</w:t>
      </w:r>
      <w:r w:rsidRPr="004C20A9">
        <w:rPr>
          <w:rFonts w:ascii="Arial" w:hAnsi="Arial" w:cs="Arial"/>
          <w:spacing w:val="-3"/>
        </w:rPr>
        <w:t xml:space="preserve"> </w:t>
      </w:r>
      <w:r w:rsidRPr="006F40FF">
        <w:rPr>
          <w:rFonts w:ascii="Arial" w:hAnsi="Arial" w:cs="Arial"/>
          <w:spacing w:val="-3"/>
        </w:rPr>
        <w:t>Any repeated occurrence of a similar offence may result in a recommendation to the</w:t>
      </w:r>
      <w:r w:rsidRPr="0028113D">
        <w:rPr>
          <w:rFonts w:ascii="Arial" w:hAnsi="Arial" w:cs="Arial"/>
          <w:spacing w:val="-3"/>
        </w:rPr>
        <w:t xml:space="preserve"> Vice-Chancellor, or </w:t>
      </w:r>
      <w:r>
        <w:rPr>
          <w:rFonts w:ascii="Arial" w:hAnsi="Arial" w:cs="Arial"/>
          <w:spacing w:val="-3"/>
        </w:rPr>
        <w:t>their</w:t>
      </w:r>
      <w:r w:rsidRPr="0028113D">
        <w:rPr>
          <w:rFonts w:ascii="Arial" w:hAnsi="Arial" w:cs="Arial"/>
          <w:spacing w:val="-3"/>
        </w:rPr>
        <w:t xml:space="preserve"> nominee, that the </w:t>
      </w:r>
      <w:r w:rsidR="00AC7444">
        <w:rPr>
          <w:rFonts w:ascii="Arial" w:hAnsi="Arial" w:cs="Arial"/>
          <w:spacing w:val="-3"/>
        </w:rPr>
        <w:t>Responding Student</w:t>
      </w:r>
      <w:r w:rsidRPr="0028113D">
        <w:rPr>
          <w:rFonts w:ascii="Arial" w:hAnsi="Arial" w:cs="Arial"/>
          <w:spacing w:val="-3"/>
        </w:rPr>
        <w:t xml:space="preserve"> </w:t>
      </w:r>
      <w:proofErr w:type="gramStart"/>
      <w:r w:rsidRPr="0028113D">
        <w:rPr>
          <w:rFonts w:ascii="Arial" w:hAnsi="Arial" w:cs="Arial"/>
          <w:spacing w:val="-3"/>
        </w:rPr>
        <w:t>be referred</w:t>
      </w:r>
      <w:proofErr w:type="gramEnd"/>
      <w:r w:rsidRPr="0028113D">
        <w:rPr>
          <w:rFonts w:ascii="Arial" w:hAnsi="Arial" w:cs="Arial"/>
          <w:spacing w:val="-3"/>
        </w:rPr>
        <w:t xml:space="preserve"> to a Disciplinary Committee.  </w:t>
      </w:r>
    </w:p>
    <w:p w14:paraId="4C6BBFAC" w14:textId="77777777" w:rsidR="00B50F9B" w:rsidRDefault="00B50F9B" w:rsidP="00B50F9B">
      <w:pPr>
        <w:numPr>
          <w:ilvl w:val="0"/>
          <w:numId w:val="8"/>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Final written</w:t>
      </w:r>
      <w:r>
        <w:rPr>
          <w:rFonts w:ascii="Arial" w:hAnsi="Arial" w:cs="Arial"/>
          <w:spacing w:val="-3"/>
        </w:rPr>
        <w:t xml:space="preserve"> warning – any </w:t>
      </w:r>
      <w:r w:rsidR="00D10EEA">
        <w:rPr>
          <w:rFonts w:ascii="Arial" w:hAnsi="Arial" w:cs="Arial"/>
          <w:spacing w:val="-3"/>
        </w:rPr>
        <w:t xml:space="preserve">further cases of misconduct </w:t>
      </w:r>
      <w:proofErr w:type="gramStart"/>
      <w:r w:rsidR="00D10EEA">
        <w:rPr>
          <w:rFonts w:ascii="Arial" w:hAnsi="Arial" w:cs="Arial"/>
          <w:spacing w:val="-3"/>
        </w:rPr>
        <w:t>may</w:t>
      </w:r>
      <w:r>
        <w:rPr>
          <w:rFonts w:ascii="Arial" w:hAnsi="Arial" w:cs="Arial"/>
          <w:spacing w:val="-3"/>
        </w:rPr>
        <w:t xml:space="preserve"> be dealt with</w:t>
      </w:r>
      <w:proofErr w:type="gramEnd"/>
      <w:r>
        <w:rPr>
          <w:rFonts w:ascii="Arial" w:hAnsi="Arial" w:cs="Arial"/>
          <w:spacing w:val="-3"/>
        </w:rPr>
        <w:t xml:space="preserve"> directly by a Disciplinary Committee,</w:t>
      </w:r>
      <w:r w:rsidR="00D10EEA">
        <w:rPr>
          <w:rFonts w:ascii="Arial" w:hAnsi="Arial" w:cs="Arial"/>
          <w:spacing w:val="-3"/>
        </w:rPr>
        <w:t xml:space="preserve"> and the proven offence will be taken into consideration when determining a penalty. </w:t>
      </w:r>
    </w:p>
    <w:p w14:paraId="5CA50B1D" w14:textId="77777777" w:rsidR="001314D1" w:rsidRPr="006F40FF" w:rsidRDefault="001314D1" w:rsidP="001314D1">
      <w:pPr>
        <w:tabs>
          <w:tab w:val="left" w:pos="0"/>
        </w:tabs>
        <w:suppressAutoHyphens/>
        <w:ind w:left="1429" w:firstLine="0"/>
        <w:rPr>
          <w:rFonts w:ascii="Arial" w:hAnsi="Arial" w:cs="Arial"/>
          <w:spacing w:val="-3"/>
        </w:rPr>
      </w:pPr>
    </w:p>
    <w:p w14:paraId="42A84B60" w14:textId="4F17EB5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Charges</w:t>
      </w:r>
    </w:p>
    <w:p w14:paraId="4D6074AC" w14:textId="77777777" w:rsidR="00B50F9B" w:rsidRPr="009054B8" w:rsidRDefault="00B50F9B" w:rsidP="00B50F9B">
      <w:pPr>
        <w:tabs>
          <w:tab w:val="left" w:pos="709"/>
        </w:tabs>
        <w:suppressAutoHyphens/>
        <w:ind w:left="709" w:hanging="709"/>
        <w:rPr>
          <w:rFonts w:ascii="Arial" w:hAnsi="Arial" w:cs="Arial"/>
          <w:spacing w:val="-3"/>
        </w:rPr>
      </w:pPr>
    </w:p>
    <w:p w14:paraId="0868B950" w14:textId="63AD2853"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4.3</w:t>
      </w:r>
      <w:r w:rsidR="00B50F9B">
        <w:rPr>
          <w:rFonts w:ascii="Arial" w:hAnsi="Arial" w:cs="Arial"/>
          <w:spacing w:val="-3"/>
        </w:rPr>
        <w:tab/>
        <w:t xml:space="preserve">The </w:t>
      </w:r>
      <w:r w:rsidR="00AC7444">
        <w:rPr>
          <w:rFonts w:ascii="Arial" w:hAnsi="Arial" w:cs="Arial"/>
          <w:spacing w:val="-3"/>
        </w:rPr>
        <w:t>Responding Student</w:t>
      </w:r>
      <w:r w:rsidR="00B50F9B">
        <w:rPr>
          <w:rFonts w:ascii="Arial" w:hAnsi="Arial" w:cs="Arial"/>
          <w:spacing w:val="-3"/>
        </w:rPr>
        <w:t xml:space="preserve"> </w:t>
      </w:r>
      <w:r w:rsidR="00B50F9B" w:rsidRPr="00AC6E79">
        <w:rPr>
          <w:rFonts w:ascii="Arial" w:hAnsi="Arial" w:cs="Arial"/>
          <w:spacing w:val="-3"/>
        </w:rPr>
        <w:t xml:space="preserve">may be </w:t>
      </w:r>
      <w:r w:rsidR="00B50F9B" w:rsidRPr="00AC6E79">
        <w:rPr>
          <w:rFonts w:ascii="Arial" w:hAnsi="Arial" w:cs="Arial"/>
        </w:rPr>
        <w:t xml:space="preserve">required to make good </w:t>
      </w:r>
      <w:r w:rsidR="00B50F9B">
        <w:rPr>
          <w:rFonts w:ascii="Arial" w:hAnsi="Arial" w:cs="Arial"/>
        </w:rPr>
        <w:t>any</w:t>
      </w:r>
      <w:r w:rsidR="00B50F9B" w:rsidRPr="00AC6E79">
        <w:rPr>
          <w:rFonts w:ascii="Arial" w:hAnsi="Arial" w:cs="Arial"/>
        </w:rPr>
        <w:t xml:space="preserve"> damage </w:t>
      </w:r>
      <w:r w:rsidR="00B50F9B">
        <w:rPr>
          <w:rFonts w:ascii="Arial" w:hAnsi="Arial" w:cs="Arial"/>
        </w:rPr>
        <w:t xml:space="preserve">they have </w:t>
      </w:r>
      <w:r w:rsidR="00B50F9B" w:rsidRPr="00AC6E79">
        <w:rPr>
          <w:rFonts w:ascii="Arial" w:hAnsi="Arial" w:cs="Arial"/>
        </w:rPr>
        <w:t xml:space="preserve">caused at </w:t>
      </w:r>
      <w:r w:rsidR="00B50F9B">
        <w:rPr>
          <w:rFonts w:ascii="Arial" w:hAnsi="Arial" w:cs="Arial"/>
        </w:rPr>
        <w:t>their</w:t>
      </w:r>
      <w:r w:rsidR="00B50F9B" w:rsidRPr="00AC6E79">
        <w:rPr>
          <w:rFonts w:ascii="Arial" w:hAnsi="Arial" w:cs="Arial"/>
        </w:rPr>
        <w:t xml:space="preserve"> expense</w:t>
      </w:r>
      <w:r w:rsidR="00B50F9B">
        <w:rPr>
          <w:rFonts w:ascii="Arial" w:hAnsi="Arial" w:cs="Arial"/>
        </w:rPr>
        <w:t xml:space="preserve">. </w:t>
      </w:r>
      <w:r w:rsidR="00E14218">
        <w:rPr>
          <w:rFonts w:ascii="Arial" w:hAnsi="Arial" w:cs="Arial"/>
          <w:spacing w:val="-3"/>
        </w:rPr>
        <w:t>The Vice-Chancellor or their nominee may require charges of up to £1000</w:t>
      </w:r>
      <w:r w:rsidR="00B50F9B" w:rsidRPr="0028113D">
        <w:rPr>
          <w:rFonts w:ascii="Arial" w:hAnsi="Arial" w:cs="Arial"/>
          <w:spacing w:val="-3"/>
        </w:rPr>
        <w:t>.</w:t>
      </w:r>
      <w:r w:rsidR="00B50F9B">
        <w:rPr>
          <w:rFonts w:ascii="Arial" w:hAnsi="Arial" w:cs="Arial"/>
          <w:spacing w:val="-3"/>
        </w:rPr>
        <w:t xml:space="preserve"> </w:t>
      </w:r>
      <w:r w:rsidR="00B50F9B" w:rsidRPr="0028113D">
        <w:rPr>
          <w:rFonts w:ascii="Arial" w:hAnsi="Arial" w:cs="Arial"/>
          <w:spacing w:val="-3"/>
        </w:rPr>
        <w:t xml:space="preserve">The </w:t>
      </w:r>
      <w:r w:rsidR="00B50F9B">
        <w:rPr>
          <w:rFonts w:ascii="Arial" w:hAnsi="Arial" w:cs="Arial"/>
          <w:spacing w:val="-3"/>
        </w:rPr>
        <w:t xml:space="preserve">charges </w:t>
      </w:r>
      <w:proofErr w:type="gramStart"/>
      <w:r w:rsidR="00E14218">
        <w:rPr>
          <w:rFonts w:ascii="Arial" w:hAnsi="Arial" w:cs="Arial"/>
          <w:spacing w:val="-3"/>
        </w:rPr>
        <w:t>will</w:t>
      </w:r>
      <w:r w:rsidR="00B50F9B" w:rsidRPr="0028113D">
        <w:rPr>
          <w:rFonts w:ascii="Arial" w:hAnsi="Arial" w:cs="Arial"/>
          <w:spacing w:val="-3"/>
        </w:rPr>
        <w:t xml:space="preserve"> be paid</w:t>
      </w:r>
      <w:proofErr w:type="gramEnd"/>
      <w:r w:rsidR="00B50F9B" w:rsidRPr="0028113D">
        <w:rPr>
          <w:rFonts w:ascii="Arial" w:hAnsi="Arial" w:cs="Arial"/>
          <w:spacing w:val="-3"/>
        </w:rPr>
        <w:t xml:space="preserve"> to the owner or possessor of the property damaged. The Vice-Chancellor </w:t>
      </w:r>
      <w:r w:rsidR="00B50F9B">
        <w:rPr>
          <w:rFonts w:ascii="Arial" w:hAnsi="Arial" w:cs="Arial"/>
          <w:spacing w:val="-3"/>
        </w:rPr>
        <w:t>will</w:t>
      </w:r>
      <w:r w:rsidR="00B50F9B" w:rsidRPr="0028113D">
        <w:rPr>
          <w:rFonts w:ascii="Arial" w:hAnsi="Arial" w:cs="Arial"/>
          <w:spacing w:val="-3"/>
        </w:rPr>
        <w:t xml:space="preserve"> have regard to the means of the </w:t>
      </w:r>
      <w:r w:rsidR="00AC7444">
        <w:rPr>
          <w:rFonts w:ascii="Arial" w:hAnsi="Arial" w:cs="Arial"/>
          <w:spacing w:val="-3"/>
        </w:rPr>
        <w:t>Responding Student</w:t>
      </w:r>
      <w:r w:rsidR="00B50F9B" w:rsidRPr="0028113D">
        <w:rPr>
          <w:rFonts w:ascii="Arial" w:hAnsi="Arial" w:cs="Arial"/>
          <w:spacing w:val="-3"/>
        </w:rPr>
        <w:t xml:space="preserve"> and may allow time to </w:t>
      </w:r>
      <w:r w:rsidR="00E14218">
        <w:rPr>
          <w:rFonts w:ascii="Arial" w:hAnsi="Arial" w:cs="Arial"/>
          <w:spacing w:val="-3"/>
        </w:rPr>
        <w:t>pay</w:t>
      </w:r>
      <w:r w:rsidR="00B50F9B" w:rsidRPr="0028113D">
        <w:rPr>
          <w:rFonts w:ascii="Arial" w:hAnsi="Arial" w:cs="Arial"/>
          <w:spacing w:val="-3"/>
        </w:rPr>
        <w:t xml:space="preserve"> the sum or order the sum to </w:t>
      </w:r>
      <w:proofErr w:type="gramStart"/>
      <w:r w:rsidR="00B50F9B" w:rsidRPr="0028113D">
        <w:rPr>
          <w:rFonts w:ascii="Arial" w:hAnsi="Arial" w:cs="Arial"/>
          <w:spacing w:val="-3"/>
        </w:rPr>
        <w:t>be paid</w:t>
      </w:r>
      <w:proofErr w:type="gramEnd"/>
      <w:r w:rsidR="00B50F9B" w:rsidRPr="0028113D">
        <w:rPr>
          <w:rFonts w:ascii="Arial" w:hAnsi="Arial" w:cs="Arial"/>
          <w:spacing w:val="-3"/>
        </w:rPr>
        <w:t xml:space="preserve"> in prescribed instalments.</w:t>
      </w:r>
    </w:p>
    <w:p w14:paraId="3499E8D6" w14:textId="77777777" w:rsidR="00891460" w:rsidRDefault="00891460" w:rsidP="00B50F9B">
      <w:pPr>
        <w:tabs>
          <w:tab w:val="left" w:pos="709"/>
        </w:tabs>
        <w:suppressAutoHyphens/>
        <w:ind w:left="709" w:hanging="709"/>
        <w:rPr>
          <w:rFonts w:ascii="Arial" w:hAnsi="Arial" w:cs="Arial"/>
          <w:spacing w:val="-3"/>
        </w:rPr>
      </w:pPr>
    </w:p>
    <w:p w14:paraId="0F862B1E" w14:textId="4A50F0A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Restrictions/conditions</w:t>
      </w:r>
    </w:p>
    <w:p w14:paraId="2930DB6B" w14:textId="77777777" w:rsidR="00B50F9B" w:rsidRDefault="00B50F9B" w:rsidP="00B50F9B">
      <w:pPr>
        <w:tabs>
          <w:tab w:val="left" w:pos="709"/>
        </w:tabs>
        <w:suppressAutoHyphens/>
        <w:ind w:left="709" w:hanging="709"/>
        <w:rPr>
          <w:rFonts w:ascii="Arial" w:hAnsi="Arial" w:cs="Arial"/>
          <w:b/>
          <w:i/>
          <w:spacing w:val="-3"/>
        </w:rPr>
      </w:pPr>
    </w:p>
    <w:p w14:paraId="13C64DA6" w14:textId="7CE0B90C" w:rsidR="00B50F9B" w:rsidRDefault="008C08B1" w:rsidP="000456BA">
      <w:pPr>
        <w:tabs>
          <w:tab w:val="left" w:pos="709"/>
        </w:tabs>
        <w:suppressAutoHyphens/>
        <w:ind w:left="709" w:hanging="709"/>
        <w:rPr>
          <w:rFonts w:ascii="Arial" w:hAnsi="Arial" w:cs="Arial"/>
          <w:spacing w:val="-3"/>
        </w:rPr>
      </w:pPr>
      <w:proofErr w:type="gramStart"/>
      <w:r w:rsidRPr="008C08B1">
        <w:rPr>
          <w:rFonts w:ascii="Arial" w:hAnsi="Arial" w:cs="Arial"/>
          <w:spacing w:val="-3"/>
        </w:rPr>
        <w:t>4.4</w:t>
      </w:r>
      <w:r w:rsidR="00754804">
        <w:rPr>
          <w:rFonts w:ascii="Arial" w:hAnsi="Arial" w:cs="Arial"/>
          <w:spacing w:val="-3"/>
        </w:rPr>
        <w:tab/>
      </w:r>
      <w:r w:rsidR="004A4940">
        <w:rPr>
          <w:rFonts w:ascii="Arial" w:hAnsi="Arial" w:cs="Arial"/>
          <w:spacing w:val="-3"/>
        </w:rPr>
        <w:tab/>
      </w:r>
      <w:r w:rsidR="00B50F9B">
        <w:rPr>
          <w:rFonts w:ascii="Arial" w:hAnsi="Arial" w:cs="Arial"/>
          <w:spacing w:val="-3"/>
        </w:rPr>
        <w:t>Restrictions or conditions may be imposed by the Disciplinary Committee on the</w:t>
      </w:r>
      <w:r w:rsidR="000456BA">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examples of which are</w:t>
      </w:r>
      <w:proofErr w:type="gramEnd"/>
      <w:r w:rsidR="00B50F9B">
        <w:rPr>
          <w:rFonts w:ascii="Arial" w:hAnsi="Arial" w:cs="Arial"/>
          <w:spacing w:val="-3"/>
        </w:rPr>
        <w:t>: support to b</w:t>
      </w:r>
      <w:r w:rsidR="003D08E5">
        <w:rPr>
          <w:rFonts w:ascii="Arial" w:hAnsi="Arial" w:cs="Arial"/>
          <w:spacing w:val="-3"/>
        </w:rPr>
        <w:t>e sought from Student</w:t>
      </w:r>
      <w:r w:rsidR="000456BA">
        <w:rPr>
          <w:rFonts w:ascii="Arial" w:hAnsi="Arial" w:cs="Arial"/>
          <w:spacing w:val="-3"/>
        </w:rPr>
        <w:t xml:space="preserve"> </w:t>
      </w:r>
      <w:r w:rsidR="002035DD">
        <w:rPr>
          <w:rFonts w:ascii="Arial" w:hAnsi="Arial" w:cs="Arial"/>
          <w:spacing w:val="-3"/>
        </w:rPr>
        <w:lastRenderedPageBreak/>
        <w:t>Services;</w:t>
      </w:r>
      <w:r w:rsidR="003D08E5">
        <w:rPr>
          <w:rFonts w:ascii="Arial" w:hAnsi="Arial" w:cs="Arial"/>
          <w:spacing w:val="-3"/>
        </w:rPr>
        <w:t xml:space="preserve"> </w:t>
      </w:r>
      <w:r w:rsidR="00B50F9B">
        <w:rPr>
          <w:rFonts w:ascii="Arial" w:hAnsi="Arial" w:cs="Arial"/>
          <w:spacing w:val="-3"/>
        </w:rPr>
        <w:t>no</w:t>
      </w:r>
      <w:r w:rsidR="002035DD">
        <w:rPr>
          <w:rFonts w:ascii="Arial" w:hAnsi="Arial" w:cs="Arial"/>
          <w:spacing w:val="-3"/>
        </w:rPr>
        <w:t xml:space="preserve"> </w:t>
      </w:r>
      <w:r w:rsidR="00B50F9B">
        <w:rPr>
          <w:rFonts w:ascii="Arial" w:hAnsi="Arial" w:cs="Arial"/>
          <w:spacing w:val="-3"/>
        </w:rPr>
        <w:t>direct contact to be made with another student.</w:t>
      </w:r>
      <w:r w:rsidR="00BA1FFF">
        <w:rPr>
          <w:rFonts w:ascii="Arial" w:hAnsi="Arial" w:cs="Arial"/>
          <w:spacing w:val="-3"/>
        </w:rPr>
        <w:t xml:space="preserve">  Where </w:t>
      </w:r>
      <w:r w:rsidR="00F2667D">
        <w:rPr>
          <w:rFonts w:ascii="Arial" w:hAnsi="Arial" w:cs="Arial"/>
          <w:spacing w:val="-3"/>
        </w:rPr>
        <w:t xml:space="preserve">it </w:t>
      </w:r>
      <w:proofErr w:type="gramStart"/>
      <w:r w:rsidR="00F2667D">
        <w:rPr>
          <w:rFonts w:ascii="Arial" w:hAnsi="Arial" w:cs="Arial"/>
          <w:spacing w:val="-3"/>
        </w:rPr>
        <w:t>is deemed</w:t>
      </w:r>
      <w:proofErr w:type="gramEnd"/>
      <w:r w:rsidR="00F2667D">
        <w:rPr>
          <w:rFonts w:ascii="Arial" w:hAnsi="Arial" w:cs="Arial"/>
          <w:spacing w:val="-3"/>
        </w:rPr>
        <w:t xml:space="preserve"> in the student’s best interests, a referral may be made to</w:t>
      </w:r>
      <w:r w:rsidR="00BA1FFF">
        <w:rPr>
          <w:rFonts w:ascii="Arial" w:hAnsi="Arial" w:cs="Arial"/>
          <w:spacing w:val="-3"/>
        </w:rPr>
        <w:t xml:space="preserve"> </w:t>
      </w:r>
      <w:r w:rsidR="00F2667D">
        <w:rPr>
          <w:rFonts w:ascii="Arial" w:hAnsi="Arial" w:cs="Arial"/>
          <w:spacing w:val="-3"/>
        </w:rPr>
        <w:t>an educational programme.</w:t>
      </w:r>
      <w:r w:rsidR="00BA1FFF">
        <w:rPr>
          <w:rFonts w:ascii="Arial" w:hAnsi="Arial" w:cs="Arial"/>
          <w:spacing w:val="-3"/>
        </w:rPr>
        <w:t xml:space="preserve"> </w:t>
      </w:r>
    </w:p>
    <w:p w14:paraId="399D9985" w14:textId="42586589" w:rsidR="00B50F9B" w:rsidRDefault="00B50F9B" w:rsidP="00B50F9B">
      <w:pPr>
        <w:tabs>
          <w:tab w:val="left" w:pos="0"/>
        </w:tabs>
        <w:suppressAutoHyphens/>
        <w:rPr>
          <w:rFonts w:ascii="Arial" w:hAnsi="Arial" w:cs="Arial"/>
          <w:spacing w:val="-3"/>
        </w:rPr>
      </w:pPr>
    </w:p>
    <w:p w14:paraId="6E175057" w14:textId="681781A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 xml:space="preserve">Exclusion </w:t>
      </w:r>
    </w:p>
    <w:p w14:paraId="0F720F52" w14:textId="77777777" w:rsidR="00B50F9B" w:rsidRDefault="00B50F9B" w:rsidP="00B50F9B">
      <w:pPr>
        <w:tabs>
          <w:tab w:val="left" w:pos="709"/>
        </w:tabs>
        <w:suppressAutoHyphens/>
        <w:ind w:left="709" w:hanging="709"/>
        <w:rPr>
          <w:rFonts w:ascii="Arial" w:hAnsi="Arial" w:cs="Arial"/>
          <w:b/>
          <w:i/>
          <w:spacing w:val="-3"/>
        </w:rPr>
      </w:pPr>
    </w:p>
    <w:p w14:paraId="1194323E" w14:textId="49C38904"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4.5</w:t>
      </w:r>
      <w:r w:rsidR="00754804">
        <w:rPr>
          <w:rFonts w:ascii="Arial" w:hAnsi="Arial" w:cs="Arial"/>
          <w:spacing w:val="-3"/>
        </w:rPr>
        <w:tab/>
      </w:r>
      <w:r w:rsidR="004A4940">
        <w:rPr>
          <w:rFonts w:ascii="Arial" w:hAnsi="Arial" w:cs="Arial"/>
          <w:spacing w:val="-3"/>
        </w:rPr>
        <w:tab/>
      </w:r>
      <w:r w:rsidR="000456BA">
        <w:rPr>
          <w:rFonts w:ascii="Arial" w:hAnsi="Arial" w:cs="Arial"/>
          <w:spacing w:val="-3"/>
        </w:rPr>
        <w:t>T</w:t>
      </w:r>
      <w:r w:rsidR="00B50F9B">
        <w:rPr>
          <w:rFonts w:ascii="Arial" w:hAnsi="Arial" w:cs="Arial"/>
          <w:spacing w:val="-3"/>
        </w:rPr>
        <w:t xml:space="preserve">he Disciplinary Committee has the authority to exclude the </w:t>
      </w:r>
      <w:r w:rsidR="00AC7444">
        <w:rPr>
          <w:rFonts w:ascii="Arial" w:hAnsi="Arial" w:cs="Arial"/>
          <w:spacing w:val="-3"/>
        </w:rPr>
        <w:t>Responding Student</w:t>
      </w:r>
      <w:r w:rsidR="002035DD">
        <w:rPr>
          <w:rFonts w:ascii="Arial" w:hAnsi="Arial" w:cs="Arial"/>
          <w:spacing w:val="-3"/>
        </w:rPr>
        <w:t xml:space="preserve"> from</w:t>
      </w:r>
      <w:r w:rsidR="000456BA">
        <w:rPr>
          <w:rFonts w:ascii="Arial" w:hAnsi="Arial" w:cs="Arial"/>
          <w:spacing w:val="-3"/>
        </w:rPr>
        <w:t xml:space="preserve"> </w:t>
      </w:r>
      <w:r w:rsidR="00F169EE">
        <w:rPr>
          <w:rFonts w:ascii="Arial" w:hAnsi="Arial" w:cs="Arial"/>
          <w:spacing w:val="-3"/>
        </w:rPr>
        <w:t xml:space="preserve">specific campuses, </w:t>
      </w:r>
      <w:r w:rsidR="00E118FB">
        <w:rPr>
          <w:rFonts w:ascii="Arial" w:hAnsi="Arial" w:cs="Arial"/>
          <w:spacing w:val="-3"/>
        </w:rPr>
        <w:t>c</w:t>
      </w:r>
      <w:r w:rsidR="00B50F9B">
        <w:rPr>
          <w:rFonts w:ascii="Arial" w:hAnsi="Arial" w:cs="Arial"/>
          <w:spacing w:val="-3"/>
        </w:rPr>
        <w:t>ertain</w:t>
      </w:r>
      <w:r w:rsidR="002035DD">
        <w:rPr>
          <w:rFonts w:ascii="Arial" w:hAnsi="Arial" w:cs="Arial"/>
          <w:spacing w:val="-3"/>
        </w:rPr>
        <w:t xml:space="preserve"> </w:t>
      </w:r>
      <w:r w:rsidR="00B50F9B">
        <w:rPr>
          <w:rFonts w:ascii="Arial" w:hAnsi="Arial" w:cs="Arial"/>
          <w:spacing w:val="-3"/>
        </w:rPr>
        <w:t xml:space="preserve">areas of </w:t>
      </w:r>
      <w:r w:rsidR="00F169EE">
        <w:rPr>
          <w:rFonts w:ascii="Arial" w:hAnsi="Arial" w:cs="Arial"/>
          <w:spacing w:val="-3"/>
        </w:rPr>
        <w:t>a</w:t>
      </w:r>
      <w:r w:rsidR="00B50F9B">
        <w:rPr>
          <w:rFonts w:ascii="Arial" w:hAnsi="Arial" w:cs="Arial"/>
          <w:spacing w:val="-3"/>
        </w:rPr>
        <w:t xml:space="preserve"> campus, such as the Students’ U</w:t>
      </w:r>
      <w:r w:rsidR="00F169EE">
        <w:rPr>
          <w:rFonts w:ascii="Arial" w:hAnsi="Arial" w:cs="Arial"/>
          <w:spacing w:val="-3"/>
        </w:rPr>
        <w:t>nion, Halls of</w:t>
      </w:r>
      <w:r w:rsidR="000456BA">
        <w:rPr>
          <w:rFonts w:ascii="Arial" w:hAnsi="Arial" w:cs="Arial"/>
          <w:spacing w:val="-3"/>
        </w:rPr>
        <w:t xml:space="preserve"> </w:t>
      </w:r>
      <w:r w:rsidR="002035DD">
        <w:rPr>
          <w:rFonts w:ascii="Arial" w:hAnsi="Arial" w:cs="Arial"/>
          <w:spacing w:val="-3"/>
        </w:rPr>
        <w:t>Residence or the</w:t>
      </w:r>
      <w:r w:rsidR="00F169EE">
        <w:rPr>
          <w:rFonts w:ascii="Arial" w:hAnsi="Arial" w:cs="Arial"/>
          <w:spacing w:val="-3"/>
        </w:rPr>
        <w:t xml:space="preserve"> </w:t>
      </w:r>
      <w:r w:rsidR="00B50F9B">
        <w:rPr>
          <w:rFonts w:ascii="Arial" w:hAnsi="Arial" w:cs="Arial"/>
          <w:spacing w:val="-3"/>
        </w:rPr>
        <w:t>Sports</w:t>
      </w:r>
      <w:r w:rsidR="002035DD">
        <w:rPr>
          <w:rFonts w:ascii="Arial" w:hAnsi="Arial" w:cs="Arial"/>
          <w:spacing w:val="-3"/>
        </w:rPr>
        <w:t xml:space="preserve"> </w:t>
      </w:r>
      <w:r w:rsidR="00B50F9B">
        <w:rPr>
          <w:rFonts w:ascii="Arial" w:hAnsi="Arial" w:cs="Arial"/>
          <w:spacing w:val="-3"/>
        </w:rPr>
        <w:t xml:space="preserve">Hall.  In such cases, the </w:t>
      </w:r>
      <w:r w:rsidR="00AC7444">
        <w:rPr>
          <w:rFonts w:ascii="Arial" w:hAnsi="Arial" w:cs="Arial"/>
          <w:spacing w:val="-3"/>
        </w:rPr>
        <w:t>Responding Student</w:t>
      </w:r>
      <w:r w:rsidR="00B50F9B">
        <w:rPr>
          <w:rFonts w:ascii="Arial" w:hAnsi="Arial" w:cs="Arial"/>
          <w:spacing w:val="-3"/>
        </w:rPr>
        <w:t xml:space="preserve"> </w:t>
      </w:r>
      <w:proofErr w:type="gramStart"/>
      <w:r w:rsidR="00B50F9B">
        <w:rPr>
          <w:rFonts w:ascii="Arial" w:hAnsi="Arial" w:cs="Arial"/>
          <w:spacing w:val="-3"/>
        </w:rPr>
        <w:t>will no</w:t>
      </w:r>
      <w:r w:rsidR="00F169EE">
        <w:rPr>
          <w:rFonts w:ascii="Arial" w:hAnsi="Arial" w:cs="Arial"/>
          <w:spacing w:val="-3"/>
        </w:rPr>
        <w:t>rmally be</w:t>
      </w:r>
      <w:r w:rsidR="000456BA">
        <w:rPr>
          <w:rFonts w:ascii="Arial" w:hAnsi="Arial" w:cs="Arial"/>
          <w:spacing w:val="-3"/>
        </w:rPr>
        <w:t xml:space="preserve"> </w:t>
      </w:r>
      <w:r w:rsidR="003D08E5">
        <w:rPr>
          <w:rFonts w:ascii="Arial" w:hAnsi="Arial" w:cs="Arial"/>
          <w:spacing w:val="-3"/>
        </w:rPr>
        <w:t>allowed</w:t>
      </w:r>
      <w:proofErr w:type="gramEnd"/>
      <w:r w:rsidR="003D08E5">
        <w:rPr>
          <w:rFonts w:ascii="Arial" w:hAnsi="Arial" w:cs="Arial"/>
          <w:spacing w:val="-3"/>
        </w:rPr>
        <w:t xml:space="preserve"> to attend</w:t>
      </w:r>
      <w:r w:rsidR="00F169EE">
        <w:rPr>
          <w:rFonts w:ascii="Arial" w:hAnsi="Arial" w:cs="Arial"/>
          <w:spacing w:val="-3"/>
        </w:rPr>
        <w:t xml:space="preserve"> t</w:t>
      </w:r>
      <w:r w:rsidR="002035DD">
        <w:rPr>
          <w:rFonts w:ascii="Arial" w:hAnsi="Arial" w:cs="Arial"/>
          <w:spacing w:val="-3"/>
        </w:rPr>
        <w:t>he</w:t>
      </w:r>
      <w:r w:rsidR="003D08E5">
        <w:rPr>
          <w:rFonts w:ascii="Arial" w:hAnsi="Arial" w:cs="Arial"/>
          <w:spacing w:val="-3"/>
        </w:rPr>
        <w:t xml:space="preserve"> </w:t>
      </w:r>
      <w:r w:rsidR="00B50F9B">
        <w:rPr>
          <w:rFonts w:ascii="Arial" w:hAnsi="Arial" w:cs="Arial"/>
          <w:spacing w:val="-3"/>
        </w:rPr>
        <w:t>University</w:t>
      </w:r>
      <w:r w:rsidR="002035DD">
        <w:rPr>
          <w:rFonts w:ascii="Arial" w:hAnsi="Arial" w:cs="Arial"/>
          <w:spacing w:val="-3"/>
        </w:rPr>
        <w:t xml:space="preserve"> </w:t>
      </w:r>
      <w:r w:rsidR="00B50F9B">
        <w:rPr>
          <w:rFonts w:ascii="Arial" w:hAnsi="Arial" w:cs="Arial"/>
          <w:spacing w:val="-3"/>
        </w:rPr>
        <w:t>for education and support purposes only.</w:t>
      </w:r>
    </w:p>
    <w:p w14:paraId="3C066D3A" w14:textId="548D8A20" w:rsidR="008C08B1" w:rsidRDefault="008C08B1" w:rsidP="00B50F9B">
      <w:pPr>
        <w:tabs>
          <w:tab w:val="left" w:pos="709"/>
        </w:tabs>
        <w:suppressAutoHyphens/>
        <w:ind w:left="1418" w:hanging="709"/>
        <w:rPr>
          <w:rFonts w:ascii="Arial" w:hAnsi="Arial" w:cs="Arial"/>
          <w:spacing w:val="-3"/>
        </w:rPr>
      </w:pPr>
    </w:p>
    <w:p w14:paraId="3887EABE" w14:textId="1A6BDC13"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Suspension</w:t>
      </w:r>
    </w:p>
    <w:p w14:paraId="51455B75" w14:textId="77777777" w:rsidR="00B50F9B" w:rsidRPr="009054B8" w:rsidRDefault="00B50F9B" w:rsidP="00B50F9B">
      <w:pPr>
        <w:tabs>
          <w:tab w:val="left" w:pos="709"/>
        </w:tabs>
        <w:suppressAutoHyphens/>
        <w:ind w:left="709" w:hanging="709"/>
        <w:rPr>
          <w:rFonts w:ascii="Arial" w:hAnsi="Arial" w:cs="Arial"/>
          <w:spacing w:val="-3"/>
          <w:u w:val="single"/>
        </w:rPr>
      </w:pPr>
    </w:p>
    <w:p w14:paraId="6CD26893" w14:textId="57DF29B9"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4.6</w:t>
      </w:r>
      <w:r w:rsidR="00B50F9B">
        <w:rPr>
          <w:rFonts w:ascii="Arial" w:hAnsi="Arial" w:cs="Arial"/>
          <w:spacing w:val="-3"/>
        </w:rPr>
        <w:tab/>
      </w:r>
      <w:r w:rsidR="00B50F9B" w:rsidRPr="0028113D">
        <w:rPr>
          <w:rFonts w:ascii="Arial" w:hAnsi="Arial" w:cs="Arial"/>
          <w:spacing w:val="-3"/>
        </w:rPr>
        <w:t>The Disciplinary Committee has the</w:t>
      </w:r>
      <w:r w:rsidR="00E118FB">
        <w:rPr>
          <w:rFonts w:ascii="Arial" w:hAnsi="Arial" w:cs="Arial"/>
          <w:spacing w:val="-3"/>
        </w:rPr>
        <w:t xml:space="preserve"> authority to suspend the</w:t>
      </w:r>
      <w:r w:rsidR="00B50F9B" w:rsidRPr="0028113D">
        <w:rPr>
          <w:rFonts w:ascii="Arial" w:hAnsi="Arial" w:cs="Arial"/>
          <w:spacing w:val="-3"/>
        </w:rPr>
        <w:t xml:space="preserve"> </w:t>
      </w:r>
      <w:r w:rsidR="00AC7444">
        <w:rPr>
          <w:rFonts w:ascii="Arial" w:hAnsi="Arial" w:cs="Arial"/>
          <w:spacing w:val="-3"/>
        </w:rPr>
        <w:t>Responding Student</w:t>
      </w:r>
      <w:r w:rsidR="00B50F9B" w:rsidRPr="0028113D">
        <w:rPr>
          <w:rFonts w:ascii="Arial" w:hAnsi="Arial" w:cs="Arial"/>
          <w:spacing w:val="-3"/>
        </w:rPr>
        <w:t xml:space="preserve"> from the University on disciplinary grounds for such </w:t>
      </w:r>
      <w:proofErr w:type="gramStart"/>
      <w:r w:rsidR="00B50F9B" w:rsidRPr="0028113D">
        <w:rPr>
          <w:rFonts w:ascii="Arial" w:hAnsi="Arial" w:cs="Arial"/>
          <w:spacing w:val="-3"/>
        </w:rPr>
        <w:t>period</w:t>
      </w:r>
      <w:proofErr w:type="gramEnd"/>
      <w:r w:rsidR="00B50F9B" w:rsidRPr="0028113D">
        <w:rPr>
          <w:rFonts w:ascii="Arial" w:hAnsi="Arial" w:cs="Arial"/>
          <w:spacing w:val="-3"/>
        </w:rPr>
        <w:t xml:space="preserve"> as the Disciplinary Committee considers just and reasonable in the circumstances.</w:t>
      </w:r>
      <w:r w:rsidR="00B50F9B">
        <w:rPr>
          <w:rFonts w:ascii="Arial" w:hAnsi="Arial" w:cs="Arial"/>
          <w:spacing w:val="-3"/>
        </w:rPr>
        <w:t xml:space="preserve"> </w:t>
      </w:r>
      <w:r w:rsidR="00E118FB">
        <w:rPr>
          <w:rFonts w:ascii="Arial" w:hAnsi="Arial" w:cs="Arial"/>
          <w:spacing w:val="-3"/>
        </w:rPr>
        <w:t xml:space="preserve"> Conditions </w:t>
      </w:r>
      <w:proofErr w:type="gramStart"/>
      <w:r w:rsidR="00E118FB">
        <w:rPr>
          <w:rFonts w:ascii="Arial" w:hAnsi="Arial" w:cs="Arial"/>
          <w:spacing w:val="-3"/>
        </w:rPr>
        <w:t>may be imposed</w:t>
      </w:r>
      <w:proofErr w:type="gramEnd"/>
      <w:r w:rsidR="00E118FB">
        <w:rPr>
          <w:rFonts w:ascii="Arial" w:hAnsi="Arial" w:cs="Arial"/>
          <w:spacing w:val="-3"/>
        </w:rPr>
        <w:t xml:space="preserve"> on the</w:t>
      </w:r>
      <w:r w:rsidR="00B50F9B">
        <w:rPr>
          <w:rFonts w:ascii="Arial" w:hAnsi="Arial" w:cs="Arial"/>
          <w:spacing w:val="-3"/>
        </w:rPr>
        <w:t xml:space="preserve"> </w:t>
      </w:r>
      <w:r w:rsidR="00AC7444">
        <w:rPr>
          <w:rFonts w:ascii="Arial" w:hAnsi="Arial" w:cs="Arial"/>
          <w:spacing w:val="-3"/>
        </w:rPr>
        <w:t>Responding Student</w:t>
      </w:r>
      <w:r w:rsidR="002E75EA">
        <w:rPr>
          <w:rFonts w:ascii="Arial" w:hAnsi="Arial" w:cs="Arial"/>
          <w:spacing w:val="-3"/>
        </w:rPr>
        <w:t xml:space="preserve">’s return to study. </w:t>
      </w:r>
      <w:r w:rsidR="00AC7444">
        <w:rPr>
          <w:rFonts w:ascii="Arial" w:hAnsi="Arial" w:cs="Arial"/>
          <w:spacing w:val="-3"/>
        </w:rPr>
        <w:t>Responding Student</w:t>
      </w:r>
      <w:r w:rsidR="00D10EEA">
        <w:rPr>
          <w:rFonts w:ascii="Arial" w:hAnsi="Arial" w:cs="Arial"/>
          <w:spacing w:val="-3"/>
        </w:rPr>
        <w:t>s</w:t>
      </w:r>
      <w:r w:rsidR="00DA249D">
        <w:rPr>
          <w:rFonts w:ascii="Arial" w:hAnsi="Arial" w:cs="Arial"/>
          <w:spacing w:val="-3"/>
        </w:rPr>
        <w:t xml:space="preserve"> who are suspended 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 xml:space="preserve">marks that </w:t>
      </w:r>
      <w:proofErr w:type="gramStart"/>
      <w:r w:rsidR="00E14218" w:rsidRPr="009B27BC">
        <w:rPr>
          <w:rFonts w:ascii="Arial" w:hAnsi="Arial" w:cs="Arial"/>
          <w:spacing w:val="-3"/>
        </w:rPr>
        <w:t>have not been ratified</w:t>
      </w:r>
      <w:proofErr w:type="gramEnd"/>
      <w:r w:rsidR="00E14218" w:rsidRPr="009B27BC">
        <w:rPr>
          <w:rFonts w:ascii="Arial" w:hAnsi="Arial" w:cs="Arial"/>
          <w:spacing w:val="-3"/>
        </w:rPr>
        <w:t xml:space="preserve"> by the assessment boards prior to the suspension</w:t>
      </w:r>
      <w:r w:rsidR="00B50F9B" w:rsidRPr="009B27BC">
        <w:rPr>
          <w:rFonts w:ascii="Arial" w:hAnsi="Arial" w:cs="Arial"/>
          <w:spacing w:val="-3"/>
        </w:rPr>
        <w:t xml:space="preserve"> may be removed.</w:t>
      </w:r>
    </w:p>
    <w:p w14:paraId="5F02BDC5" w14:textId="77777777" w:rsidR="00B50F9B" w:rsidRDefault="00B50F9B" w:rsidP="00B50F9B">
      <w:pPr>
        <w:tabs>
          <w:tab w:val="left" w:pos="709"/>
        </w:tabs>
        <w:suppressAutoHyphens/>
        <w:ind w:left="709" w:hanging="709"/>
        <w:rPr>
          <w:rFonts w:ascii="Arial" w:hAnsi="Arial" w:cs="Arial"/>
          <w:spacing w:val="-3"/>
        </w:rPr>
      </w:pPr>
    </w:p>
    <w:p w14:paraId="07371DD7" w14:textId="54715C7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Expulsion</w:t>
      </w:r>
    </w:p>
    <w:p w14:paraId="68806A77" w14:textId="77777777" w:rsidR="00B50F9B" w:rsidRPr="009B27BC" w:rsidRDefault="00B50F9B" w:rsidP="00B50F9B">
      <w:pPr>
        <w:tabs>
          <w:tab w:val="left" w:pos="709"/>
        </w:tabs>
        <w:suppressAutoHyphens/>
        <w:ind w:left="709" w:hanging="709"/>
        <w:rPr>
          <w:rFonts w:ascii="Arial" w:hAnsi="Arial" w:cs="Arial"/>
          <w:spacing w:val="-3"/>
        </w:rPr>
      </w:pPr>
    </w:p>
    <w:p w14:paraId="21813B43" w14:textId="49B67A14"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4.7</w:t>
      </w:r>
      <w:r w:rsidR="00B50F9B" w:rsidRPr="009B27BC">
        <w:rPr>
          <w:rFonts w:ascii="Arial" w:hAnsi="Arial" w:cs="Arial"/>
          <w:spacing w:val="-3"/>
        </w:rPr>
        <w:tab/>
        <w:t>The Disciplinary Commit</w:t>
      </w:r>
      <w:r w:rsidR="00E118FB">
        <w:rPr>
          <w:rFonts w:ascii="Arial" w:hAnsi="Arial" w:cs="Arial"/>
          <w:spacing w:val="-3"/>
        </w:rPr>
        <w:t>tee has the authority to expel the</w:t>
      </w:r>
      <w:r w:rsidR="00B50F9B" w:rsidRPr="009B27BC">
        <w:rPr>
          <w:rFonts w:ascii="Arial" w:hAnsi="Arial" w:cs="Arial"/>
          <w:spacing w:val="-3"/>
        </w:rPr>
        <w:t xml:space="preserve"> </w:t>
      </w:r>
      <w:r w:rsidR="00AC7444">
        <w:rPr>
          <w:rFonts w:ascii="Arial" w:hAnsi="Arial" w:cs="Arial"/>
          <w:spacing w:val="-3"/>
        </w:rPr>
        <w:t>Responding Student</w:t>
      </w:r>
      <w:r w:rsidR="00B50F9B" w:rsidRPr="009B27BC">
        <w:rPr>
          <w:rFonts w:ascii="Arial" w:hAnsi="Arial" w:cs="Arial"/>
          <w:spacing w:val="-3"/>
        </w:rPr>
        <w:t xml:space="preserve"> from</w:t>
      </w:r>
      <w:r w:rsidR="00B50F9B" w:rsidRPr="0028113D">
        <w:rPr>
          <w:rFonts w:ascii="Arial" w:hAnsi="Arial" w:cs="Arial"/>
          <w:spacing w:val="-3"/>
        </w:rPr>
        <w:t xml:space="preserve"> the University on disciplinary grounds.</w:t>
      </w:r>
      <w:r w:rsidR="00E118FB">
        <w:rPr>
          <w:rFonts w:ascii="Arial" w:hAnsi="Arial" w:cs="Arial"/>
          <w:spacing w:val="-3"/>
        </w:rPr>
        <w:t xml:space="preserve"> The</w:t>
      </w:r>
      <w:r w:rsidR="00B50F9B">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xml:space="preserve"> </w:t>
      </w:r>
      <w:r w:rsidR="00DA249D">
        <w:rPr>
          <w:rFonts w:ascii="Arial" w:hAnsi="Arial" w:cs="Arial"/>
          <w:spacing w:val="-3"/>
        </w:rPr>
        <w:t>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 xml:space="preserve">marks that </w:t>
      </w:r>
      <w:proofErr w:type="gramStart"/>
      <w:r w:rsidR="00E14218" w:rsidRPr="009B27BC">
        <w:rPr>
          <w:rFonts w:ascii="Arial" w:hAnsi="Arial" w:cs="Arial"/>
          <w:spacing w:val="-3"/>
        </w:rPr>
        <w:t>have not been ratified</w:t>
      </w:r>
      <w:proofErr w:type="gramEnd"/>
      <w:r w:rsidR="00E14218" w:rsidRPr="009B27BC">
        <w:rPr>
          <w:rFonts w:ascii="Arial" w:hAnsi="Arial" w:cs="Arial"/>
          <w:spacing w:val="-3"/>
        </w:rPr>
        <w:t xml:space="preserve"> by the assessment boards prior to the suspension</w:t>
      </w:r>
      <w:r w:rsidR="00B50F9B" w:rsidRPr="009B27BC">
        <w:rPr>
          <w:rFonts w:ascii="Arial" w:hAnsi="Arial" w:cs="Arial"/>
          <w:spacing w:val="-3"/>
        </w:rPr>
        <w:t xml:space="preserve"> may be removed.</w:t>
      </w:r>
    </w:p>
    <w:p w14:paraId="75CB3F9F" w14:textId="77777777" w:rsidR="00B50F9B" w:rsidRDefault="00B50F9B" w:rsidP="00B50F9B">
      <w:pPr>
        <w:tabs>
          <w:tab w:val="left" w:pos="709"/>
        </w:tabs>
        <w:suppressAutoHyphens/>
        <w:ind w:left="709" w:hanging="709"/>
        <w:rPr>
          <w:rFonts w:ascii="Arial" w:hAnsi="Arial" w:cs="Arial"/>
          <w:iCs/>
        </w:rPr>
      </w:pPr>
    </w:p>
    <w:p w14:paraId="11549F24" w14:textId="5606F17D" w:rsidR="00B50F9B" w:rsidRPr="00220E5B" w:rsidRDefault="00B50F9B" w:rsidP="00B50F9B">
      <w:pPr>
        <w:tabs>
          <w:tab w:val="left" w:pos="709"/>
        </w:tabs>
        <w:suppressAutoHyphens/>
        <w:ind w:left="0" w:firstLine="0"/>
        <w:rPr>
          <w:rFonts w:ascii="Arial" w:hAnsi="Arial" w:cs="Arial"/>
          <w:b/>
          <w:iCs/>
        </w:rPr>
      </w:pPr>
      <w:r w:rsidRPr="00220E5B">
        <w:rPr>
          <w:rFonts w:ascii="Arial" w:hAnsi="Arial" w:cs="Arial"/>
          <w:b/>
          <w:iCs/>
        </w:rPr>
        <w:tab/>
        <w:t>Application of penalties</w:t>
      </w:r>
    </w:p>
    <w:p w14:paraId="7669DC9A" w14:textId="77777777" w:rsidR="00B50F9B" w:rsidRDefault="00B50F9B" w:rsidP="00B50F9B">
      <w:pPr>
        <w:tabs>
          <w:tab w:val="left" w:pos="709"/>
        </w:tabs>
        <w:suppressAutoHyphens/>
        <w:ind w:left="709" w:hanging="709"/>
        <w:rPr>
          <w:rFonts w:ascii="Arial" w:hAnsi="Arial" w:cs="Arial"/>
          <w:iCs/>
        </w:rPr>
      </w:pPr>
    </w:p>
    <w:p w14:paraId="5640E672" w14:textId="6D4B05C6" w:rsidR="00B50F9B" w:rsidRDefault="00824C82" w:rsidP="00B50F9B">
      <w:pPr>
        <w:tabs>
          <w:tab w:val="left" w:pos="709"/>
        </w:tabs>
        <w:suppressAutoHyphens/>
        <w:ind w:left="709" w:hanging="709"/>
        <w:rPr>
          <w:rFonts w:ascii="Arial" w:hAnsi="Arial" w:cs="Arial"/>
          <w:iCs/>
        </w:rPr>
      </w:pPr>
      <w:proofErr w:type="gramStart"/>
      <w:r>
        <w:rPr>
          <w:rFonts w:ascii="Arial" w:hAnsi="Arial" w:cs="Arial"/>
          <w:iCs/>
        </w:rPr>
        <w:t>4.8</w:t>
      </w:r>
      <w:proofErr w:type="gramEnd"/>
      <w:r w:rsidR="00B50F9B">
        <w:rPr>
          <w:rFonts w:ascii="Arial" w:hAnsi="Arial" w:cs="Arial"/>
          <w:iCs/>
        </w:rPr>
        <w:tab/>
      </w:r>
      <w:r w:rsidR="00B50F9B" w:rsidRPr="0028113D">
        <w:rPr>
          <w:rFonts w:ascii="Arial" w:hAnsi="Arial" w:cs="Arial"/>
          <w:iCs/>
        </w:rPr>
        <w:t xml:space="preserve">Decisions on which of the above penalties should be applied will be made in accordance with </w:t>
      </w:r>
      <w:r w:rsidR="00B50F9B">
        <w:rPr>
          <w:rFonts w:ascii="Arial" w:hAnsi="Arial" w:cs="Arial"/>
          <w:iCs/>
        </w:rPr>
        <w:t xml:space="preserve">the ‘Guidelines for the Application of Penalties’ </w:t>
      </w:r>
      <w:r w:rsidR="00B50F9B" w:rsidRPr="0028113D">
        <w:rPr>
          <w:rFonts w:ascii="Arial" w:hAnsi="Arial" w:cs="Arial"/>
          <w:iCs/>
        </w:rPr>
        <w:t xml:space="preserve">available in Appendix </w:t>
      </w:r>
      <w:r w:rsidR="00B50F9B">
        <w:rPr>
          <w:rFonts w:ascii="Arial" w:hAnsi="Arial" w:cs="Arial"/>
          <w:iCs/>
        </w:rPr>
        <w:t>1</w:t>
      </w:r>
      <w:r w:rsidR="00B50F9B" w:rsidRPr="0028113D">
        <w:rPr>
          <w:rFonts w:ascii="Arial" w:hAnsi="Arial" w:cs="Arial"/>
          <w:iCs/>
        </w:rPr>
        <w:t>.</w:t>
      </w:r>
      <w:r w:rsidR="00B50F9B">
        <w:rPr>
          <w:rFonts w:ascii="Arial" w:hAnsi="Arial" w:cs="Arial"/>
          <w:iCs/>
        </w:rPr>
        <w:t xml:space="preserve">  </w:t>
      </w:r>
    </w:p>
    <w:p w14:paraId="12D58FD7" w14:textId="77777777" w:rsidR="00B50F9B" w:rsidRDefault="00B50F9B" w:rsidP="00B50F9B">
      <w:pPr>
        <w:tabs>
          <w:tab w:val="left" w:pos="709"/>
        </w:tabs>
        <w:suppressAutoHyphens/>
        <w:ind w:left="709" w:hanging="709"/>
        <w:rPr>
          <w:rFonts w:ascii="Arial" w:hAnsi="Arial" w:cs="Arial"/>
          <w:iCs/>
        </w:rPr>
      </w:pPr>
    </w:p>
    <w:p w14:paraId="25FBD837" w14:textId="359E881B" w:rsidR="00B50F9B" w:rsidRDefault="00824C82" w:rsidP="00B50F9B">
      <w:pPr>
        <w:tabs>
          <w:tab w:val="left" w:pos="709"/>
        </w:tabs>
        <w:suppressAutoHyphens/>
        <w:ind w:left="709" w:hanging="709"/>
        <w:rPr>
          <w:rFonts w:ascii="Arial" w:hAnsi="Arial" w:cs="Arial"/>
          <w:iCs/>
        </w:rPr>
      </w:pPr>
      <w:r>
        <w:rPr>
          <w:rFonts w:ascii="Arial" w:hAnsi="Arial" w:cs="Arial"/>
          <w:iCs/>
        </w:rPr>
        <w:t>4.9</w:t>
      </w:r>
      <w:r w:rsidR="00B50F9B">
        <w:rPr>
          <w:rFonts w:ascii="Arial" w:hAnsi="Arial" w:cs="Arial"/>
          <w:iCs/>
        </w:rPr>
        <w:tab/>
        <w:t>Multiple or repeated incidents of misconduct may be more serious than a single act of misconduct and previous findings may be taken into account when determining what penalty should be imposed.</w:t>
      </w:r>
    </w:p>
    <w:p w14:paraId="49A276CB" w14:textId="77777777" w:rsidR="00B50F9B" w:rsidRDefault="00B50F9B" w:rsidP="00B50F9B">
      <w:pPr>
        <w:tabs>
          <w:tab w:val="left" w:pos="0"/>
        </w:tabs>
        <w:suppressAutoHyphens/>
        <w:ind w:left="709"/>
        <w:rPr>
          <w:rFonts w:ascii="Arial" w:hAnsi="Arial" w:cs="Arial"/>
          <w:iCs/>
        </w:rPr>
      </w:pPr>
    </w:p>
    <w:p w14:paraId="78B42827" w14:textId="1A4FF04C" w:rsidR="00B50F9B" w:rsidRDefault="00824C82" w:rsidP="00B50F9B">
      <w:pPr>
        <w:tabs>
          <w:tab w:val="left" w:pos="709"/>
        </w:tabs>
        <w:suppressAutoHyphens/>
        <w:ind w:left="709" w:hanging="709"/>
        <w:rPr>
          <w:rFonts w:ascii="Arial" w:hAnsi="Arial" w:cs="Arial"/>
          <w:spacing w:val="-3"/>
        </w:rPr>
      </w:pPr>
      <w:r>
        <w:rPr>
          <w:rFonts w:ascii="Arial" w:hAnsi="Arial" w:cs="Arial"/>
          <w:spacing w:val="-3"/>
        </w:rPr>
        <w:t>4.10</w:t>
      </w:r>
      <w:r w:rsidR="00B50F9B" w:rsidRPr="009B27BC">
        <w:rPr>
          <w:rFonts w:ascii="Arial" w:hAnsi="Arial" w:cs="Arial"/>
          <w:spacing w:val="-3"/>
        </w:rPr>
        <w:tab/>
        <w:t xml:space="preserve">Penalties </w:t>
      </w:r>
      <w:proofErr w:type="gramStart"/>
      <w:r w:rsidR="00B50F9B" w:rsidRPr="009B27BC">
        <w:rPr>
          <w:rFonts w:ascii="Arial" w:hAnsi="Arial" w:cs="Arial"/>
          <w:spacing w:val="-3"/>
        </w:rPr>
        <w:t>may be imposed</w:t>
      </w:r>
      <w:proofErr w:type="gramEnd"/>
      <w:r w:rsidR="00B50F9B" w:rsidRPr="009B27BC">
        <w:rPr>
          <w:rFonts w:ascii="Arial" w:hAnsi="Arial" w:cs="Arial"/>
          <w:spacing w:val="-3"/>
        </w:rPr>
        <w:t xml:space="preserve"> on </w:t>
      </w:r>
      <w:r w:rsidR="00E118FB">
        <w:rPr>
          <w:rFonts w:ascii="Arial" w:hAnsi="Arial" w:cs="Arial"/>
          <w:spacing w:val="-3"/>
        </w:rPr>
        <w:t>responding</w:t>
      </w:r>
      <w:r w:rsidR="00B50F9B">
        <w:rPr>
          <w:rFonts w:ascii="Arial" w:hAnsi="Arial" w:cs="Arial"/>
          <w:spacing w:val="-3"/>
        </w:rPr>
        <w:t xml:space="preserve"> parties</w:t>
      </w:r>
      <w:r w:rsidR="00B50F9B" w:rsidRPr="009B27BC">
        <w:rPr>
          <w:rFonts w:ascii="Arial" w:hAnsi="Arial" w:cs="Arial"/>
          <w:spacing w:val="-3"/>
        </w:rPr>
        <w:t xml:space="preserve"> who have graduated, where an offence took place whilst they were a student of the Unive</w:t>
      </w:r>
      <w:r w:rsidR="002E75EA">
        <w:rPr>
          <w:rFonts w:ascii="Arial" w:hAnsi="Arial" w:cs="Arial"/>
          <w:spacing w:val="-3"/>
        </w:rPr>
        <w:t xml:space="preserve">rsity. </w:t>
      </w:r>
      <w:r w:rsidR="00B50F9B" w:rsidRPr="009B27BC">
        <w:rPr>
          <w:rFonts w:ascii="Arial" w:hAnsi="Arial" w:cs="Arial"/>
          <w:spacing w:val="-3"/>
        </w:rPr>
        <w:t xml:space="preserve">This would normally constitute a formal written warning that would remain on the </w:t>
      </w:r>
      <w:r w:rsidR="00AC7444">
        <w:rPr>
          <w:rFonts w:ascii="Arial" w:hAnsi="Arial" w:cs="Arial"/>
          <w:spacing w:val="-3"/>
        </w:rPr>
        <w:t>Responding Student</w:t>
      </w:r>
      <w:r w:rsidR="00B50F9B" w:rsidRPr="009B27BC">
        <w:rPr>
          <w:rFonts w:ascii="Arial" w:hAnsi="Arial" w:cs="Arial"/>
          <w:spacing w:val="-3"/>
        </w:rPr>
        <w:t xml:space="preserve">’s record for a specified </w:t>
      </w:r>
      <w:proofErr w:type="gramStart"/>
      <w:r w:rsidR="00B50F9B" w:rsidRPr="009B27BC">
        <w:rPr>
          <w:rFonts w:ascii="Arial" w:hAnsi="Arial" w:cs="Arial"/>
          <w:spacing w:val="-3"/>
        </w:rPr>
        <w:t>period of time</w:t>
      </w:r>
      <w:proofErr w:type="gramEnd"/>
      <w:r w:rsidR="00B50F9B" w:rsidRPr="009B27BC">
        <w:rPr>
          <w:rFonts w:ascii="Arial" w:hAnsi="Arial" w:cs="Arial"/>
          <w:spacing w:val="-3"/>
        </w:rPr>
        <w:t>.</w:t>
      </w:r>
    </w:p>
    <w:p w14:paraId="32755B47" w14:textId="77777777" w:rsidR="00306F6F" w:rsidRDefault="00306F6F" w:rsidP="00B50F9B">
      <w:pPr>
        <w:tabs>
          <w:tab w:val="left" w:pos="709"/>
        </w:tabs>
        <w:suppressAutoHyphens/>
        <w:ind w:left="709" w:hanging="709"/>
        <w:rPr>
          <w:rFonts w:ascii="Arial" w:hAnsi="Arial" w:cs="Arial"/>
          <w:spacing w:val="-3"/>
        </w:rPr>
      </w:pPr>
    </w:p>
    <w:p w14:paraId="5B3B770D" w14:textId="77777777" w:rsidR="00306F6F" w:rsidRDefault="00306F6F" w:rsidP="00B50F9B">
      <w:pPr>
        <w:tabs>
          <w:tab w:val="left" w:pos="709"/>
        </w:tabs>
        <w:suppressAutoHyphens/>
        <w:ind w:left="709" w:hanging="709"/>
        <w:rPr>
          <w:rFonts w:ascii="Arial" w:hAnsi="Arial" w:cs="Arial"/>
          <w:spacing w:val="-3"/>
        </w:rPr>
      </w:pPr>
    </w:p>
    <w:p w14:paraId="135319C6" w14:textId="7625D808" w:rsidR="008F1746" w:rsidRPr="007C38DF" w:rsidRDefault="007C38DF" w:rsidP="0031157A">
      <w:pPr>
        <w:ind w:left="720" w:hanging="720"/>
        <w:rPr>
          <w:rFonts w:ascii="Arial" w:hAnsi="Arial" w:cs="Arial"/>
          <w:b/>
          <w:sz w:val="24"/>
        </w:rPr>
      </w:pPr>
      <w:r w:rsidRPr="007C38DF">
        <w:rPr>
          <w:rFonts w:ascii="Arial" w:hAnsi="Arial" w:cs="Arial"/>
          <w:b/>
          <w:sz w:val="24"/>
        </w:rPr>
        <w:t xml:space="preserve">SECTION </w:t>
      </w:r>
      <w:proofErr w:type="gramStart"/>
      <w:r w:rsidR="00295146">
        <w:rPr>
          <w:rFonts w:ascii="Arial" w:hAnsi="Arial" w:cs="Arial"/>
          <w:b/>
          <w:sz w:val="24"/>
        </w:rPr>
        <w:t>FIVE</w:t>
      </w:r>
      <w:proofErr w:type="gramEnd"/>
      <w:r w:rsidRPr="007C38DF">
        <w:rPr>
          <w:rFonts w:ascii="Arial" w:hAnsi="Arial" w:cs="Arial"/>
          <w:b/>
          <w:sz w:val="24"/>
        </w:rPr>
        <w:t xml:space="preserve">: </w:t>
      </w:r>
      <w:r w:rsidR="00DF7A5F">
        <w:rPr>
          <w:rFonts w:ascii="Arial" w:hAnsi="Arial" w:cs="Arial"/>
          <w:b/>
          <w:sz w:val="24"/>
        </w:rPr>
        <w:t>STAGE</w:t>
      </w:r>
      <w:r w:rsidRPr="007C38DF">
        <w:rPr>
          <w:rFonts w:ascii="Arial" w:hAnsi="Arial" w:cs="Arial"/>
          <w:b/>
          <w:sz w:val="24"/>
        </w:rPr>
        <w:t xml:space="preserve"> 1 - MISCONDUCT OF A MINOR NATURE</w:t>
      </w:r>
    </w:p>
    <w:p w14:paraId="7610718E" w14:textId="77777777" w:rsidR="00046F61" w:rsidRDefault="00046F61" w:rsidP="0031157A">
      <w:pPr>
        <w:ind w:left="720" w:hanging="720"/>
        <w:rPr>
          <w:rFonts w:ascii="Arial" w:hAnsi="Arial" w:cs="Arial"/>
          <w:b/>
        </w:rPr>
      </w:pPr>
    </w:p>
    <w:p w14:paraId="6FE1505D" w14:textId="24DDAFD5" w:rsidR="00463127" w:rsidRDefault="00220E5B" w:rsidP="00463127">
      <w:pPr>
        <w:tabs>
          <w:tab w:val="left" w:pos="0"/>
          <w:tab w:val="num" w:pos="1440"/>
        </w:tabs>
        <w:suppressAutoHyphens/>
        <w:ind w:left="720" w:hanging="720"/>
        <w:rPr>
          <w:rFonts w:ascii="Arial" w:hAnsi="Arial" w:cs="Arial"/>
        </w:rPr>
      </w:pPr>
      <w:r>
        <w:rPr>
          <w:rFonts w:ascii="Arial" w:hAnsi="Arial" w:cs="Arial"/>
        </w:rPr>
        <w:t>5</w:t>
      </w:r>
      <w:r w:rsidR="00046F61">
        <w:rPr>
          <w:rFonts w:ascii="Arial" w:hAnsi="Arial" w:cs="Arial"/>
        </w:rPr>
        <w:t>.1</w:t>
      </w:r>
      <w:r w:rsidR="00046F61">
        <w:rPr>
          <w:rFonts w:ascii="Arial" w:hAnsi="Arial" w:cs="Arial"/>
        </w:rPr>
        <w:tab/>
      </w:r>
      <w:r w:rsidR="00413B57" w:rsidRPr="0028113D">
        <w:rPr>
          <w:rFonts w:ascii="Arial" w:hAnsi="Arial" w:cs="Arial"/>
          <w:spacing w:val="-3"/>
        </w:rPr>
        <w:t>Allegations</w:t>
      </w:r>
      <w:r w:rsidR="00463127">
        <w:rPr>
          <w:rFonts w:ascii="Arial" w:hAnsi="Arial" w:cs="Arial"/>
          <w:spacing w:val="-3"/>
        </w:rPr>
        <w:t xml:space="preserve"> of misconduct</w:t>
      </w:r>
      <w:r w:rsidR="00413B57">
        <w:rPr>
          <w:rFonts w:ascii="Arial" w:hAnsi="Arial" w:cs="Arial"/>
          <w:spacing w:val="-3"/>
        </w:rPr>
        <w:t>, where the issue is minor,</w:t>
      </w:r>
      <w:r w:rsidR="00413B57" w:rsidRPr="0028113D">
        <w:rPr>
          <w:rFonts w:ascii="Arial" w:hAnsi="Arial" w:cs="Arial"/>
          <w:spacing w:val="-3"/>
        </w:rPr>
        <w:t xml:space="preserve"> </w:t>
      </w:r>
      <w:proofErr w:type="gramStart"/>
      <w:r w:rsidR="00463127">
        <w:rPr>
          <w:rFonts w:ascii="Arial" w:hAnsi="Arial" w:cs="Arial"/>
          <w:spacing w:val="-3"/>
        </w:rPr>
        <w:t>must be made</w:t>
      </w:r>
      <w:proofErr w:type="gramEnd"/>
      <w:r w:rsidR="00463127">
        <w:rPr>
          <w:rFonts w:ascii="Arial" w:hAnsi="Arial" w:cs="Arial"/>
          <w:spacing w:val="-3"/>
        </w:rPr>
        <w:t xml:space="preserve"> to the </w:t>
      </w:r>
      <w:r w:rsidR="004F68F8">
        <w:rPr>
          <w:rFonts w:ascii="Arial" w:hAnsi="Arial" w:cs="Arial"/>
          <w:spacing w:val="-3"/>
        </w:rPr>
        <w:t xml:space="preserve">Student Casework Unit, on </w:t>
      </w:r>
      <w:r w:rsidR="00EF1422">
        <w:rPr>
          <w:rFonts w:ascii="Arial" w:hAnsi="Arial" w:cs="Arial"/>
          <w:spacing w:val="-3"/>
        </w:rPr>
        <w:t xml:space="preserve">the </w:t>
      </w:r>
      <w:r w:rsidR="003D5E69">
        <w:rPr>
          <w:rFonts w:ascii="Arial" w:hAnsi="Arial" w:cs="Arial"/>
          <w:spacing w:val="-3"/>
        </w:rPr>
        <w:t>Stage</w:t>
      </w:r>
      <w:r w:rsidR="00EF1422">
        <w:rPr>
          <w:rFonts w:ascii="Arial" w:hAnsi="Arial" w:cs="Arial"/>
          <w:spacing w:val="-3"/>
        </w:rPr>
        <w:t xml:space="preserve"> 1 Allegation of Misconduct Form as soon as possible after the occurrence of the issue.  </w:t>
      </w:r>
      <w:r w:rsidR="004F68F8">
        <w:rPr>
          <w:rFonts w:ascii="Arial" w:hAnsi="Arial" w:cs="Arial"/>
          <w:spacing w:val="-3"/>
        </w:rPr>
        <w:t xml:space="preserve">The Code of Conduct, Procedure and forms </w:t>
      </w:r>
      <w:proofErr w:type="gramStart"/>
      <w:r w:rsidR="004F68F8">
        <w:rPr>
          <w:rFonts w:ascii="Arial" w:hAnsi="Arial" w:cs="Arial"/>
          <w:spacing w:val="-3"/>
        </w:rPr>
        <w:t>can be found</w:t>
      </w:r>
      <w:proofErr w:type="gramEnd"/>
      <w:r w:rsidR="004F68F8">
        <w:rPr>
          <w:rFonts w:ascii="Arial" w:hAnsi="Arial" w:cs="Arial"/>
          <w:spacing w:val="-3"/>
        </w:rPr>
        <w:t xml:space="preserve"> at the following web page: </w:t>
      </w:r>
      <w:hyperlink r:id="rId15" w:history="1">
        <w:r w:rsidR="004F68F8" w:rsidRPr="001C4739">
          <w:rPr>
            <w:rStyle w:val="Hyperlink"/>
            <w:rFonts w:ascii="Arial" w:hAnsi="Arial" w:cs="Arial"/>
            <w:spacing w:val="-3"/>
            <w:sz w:val="22"/>
          </w:rPr>
          <w:t>https://registry.southwales.ac.uk/student-regulations/student-conduct/</w:t>
        </w:r>
      </w:hyperlink>
      <w:r w:rsidR="004F68F8">
        <w:rPr>
          <w:rFonts w:ascii="Arial" w:hAnsi="Arial" w:cs="Arial"/>
          <w:spacing w:val="-3"/>
        </w:rPr>
        <w:t xml:space="preserve">.  </w:t>
      </w:r>
      <w:r w:rsidR="00463127" w:rsidRPr="009B27BC">
        <w:rPr>
          <w:rFonts w:ascii="Arial" w:hAnsi="Arial" w:cs="Arial"/>
        </w:rPr>
        <w:t xml:space="preserve">Evidence </w:t>
      </w:r>
      <w:proofErr w:type="gramStart"/>
      <w:r w:rsidR="00463127" w:rsidRPr="009B27BC">
        <w:rPr>
          <w:rFonts w:ascii="Arial" w:hAnsi="Arial" w:cs="Arial"/>
        </w:rPr>
        <w:t>should be provided</w:t>
      </w:r>
      <w:proofErr w:type="gramEnd"/>
      <w:r w:rsidR="00463127" w:rsidRPr="009B27BC">
        <w:rPr>
          <w:rFonts w:ascii="Arial" w:hAnsi="Arial" w:cs="Arial"/>
        </w:rPr>
        <w:t>, where possi</w:t>
      </w:r>
      <w:r w:rsidR="00B77BBB">
        <w:rPr>
          <w:rFonts w:ascii="Arial" w:hAnsi="Arial" w:cs="Arial"/>
        </w:rPr>
        <w:t xml:space="preserve">ble, to support any allegations and this </w:t>
      </w:r>
      <w:r w:rsidR="00B76858">
        <w:rPr>
          <w:rFonts w:ascii="Arial" w:hAnsi="Arial" w:cs="Arial"/>
        </w:rPr>
        <w:t>must</w:t>
      </w:r>
      <w:r w:rsidR="00B77BBB">
        <w:rPr>
          <w:rFonts w:ascii="Arial" w:hAnsi="Arial" w:cs="Arial"/>
        </w:rPr>
        <w:t xml:space="preserve"> be submitted in a timely manner.</w:t>
      </w:r>
    </w:p>
    <w:p w14:paraId="31D502B0" w14:textId="77777777" w:rsidR="00463127" w:rsidRDefault="00463127" w:rsidP="00413B57">
      <w:pPr>
        <w:tabs>
          <w:tab w:val="left" w:pos="0"/>
          <w:tab w:val="num" w:pos="1440"/>
        </w:tabs>
        <w:suppressAutoHyphens/>
        <w:ind w:left="720" w:hanging="720"/>
        <w:rPr>
          <w:rFonts w:ascii="Arial" w:hAnsi="Arial" w:cs="Arial"/>
          <w:spacing w:val="-3"/>
        </w:rPr>
      </w:pPr>
    </w:p>
    <w:p w14:paraId="754BFE50" w14:textId="04963E0A" w:rsidR="001175EB" w:rsidRDefault="001175EB" w:rsidP="001175EB">
      <w:pPr>
        <w:ind w:left="720" w:hanging="720"/>
        <w:rPr>
          <w:rFonts w:ascii="Arial" w:hAnsi="Arial" w:cs="Arial"/>
        </w:rPr>
      </w:pPr>
      <w:r>
        <w:rPr>
          <w:rFonts w:ascii="Arial" w:hAnsi="Arial" w:cs="Arial"/>
        </w:rPr>
        <w:t>5.2</w:t>
      </w:r>
      <w:r>
        <w:rPr>
          <w:rFonts w:ascii="Arial" w:hAnsi="Arial" w:cs="Arial"/>
        </w:rPr>
        <w:tab/>
        <w:t xml:space="preserve">The Responding Student </w:t>
      </w:r>
      <w:proofErr w:type="gramStart"/>
      <w:r>
        <w:rPr>
          <w:rFonts w:ascii="Arial" w:hAnsi="Arial" w:cs="Arial"/>
        </w:rPr>
        <w:t>will be called</w:t>
      </w:r>
      <w:proofErr w:type="gramEnd"/>
      <w:r>
        <w:rPr>
          <w:rFonts w:ascii="Arial" w:hAnsi="Arial" w:cs="Arial"/>
        </w:rPr>
        <w:t xml:space="preserve"> to a meeting with the relevant Dean of Faculty (or their respective nominees). A member of the Student Casework Unit will attend as </w:t>
      </w:r>
      <w:r>
        <w:rPr>
          <w:rFonts w:ascii="Arial" w:hAnsi="Arial" w:cs="Arial"/>
        </w:rPr>
        <w:lastRenderedPageBreak/>
        <w:t xml:space="preserve">supporting officer. If the student is an apprentice, an employer representative </w:t>
      </w:r>
      <w:proofErr w:type="gramStart"/>
      <w:r>
        <w:rPr>
          <w:rFonts w:ascii="Arial" w:hAnsi="Arial" w:cs="Arial"/>
        </w:rPr>
        <w:t>will also be invited</w:t>
      </w:r>
      <w:proofErr w:type="gramEnd"/>
      <w:r>
        <w:rPr>
          <w:rFonts w:ascii="Arial" w:hAnsi="Arial" w:cs="Arial"/>
        </w:rPr>
        <w:t xml:space="preserve"> to attend as an observer.</w:t>
      </w:r>
    </w:p>
    <w:p w14:paraId="643DEE24" w14:textId="77777777" w:rsidR="001175EB" w:rsidRDefault="001175EB" w:rsidP="001175EB">
      <w:pPr>
        <w:ind w:left="720" w:hanging="720"/>
        <w:rPr>
          <w:rFonts w:ascii="Arial" w:hAnsi="Arial" w:cs="Arial"/>
        </w:rPr>
      </w:pPr>
    </w:p>
    <w:p w14:paraId="0736B1AE" w14:textId="33449639" w:rsidR="001175EB" w:rsidRDefault="001175EB" w:rsidP="001175EB">
      <w:pPr>
        <w:ind w:left="720" w:hanging="720"/>
        <w:rPr>
          <w:rFonts w:ascii="Arial" w:hAnsi="Arial" w:cs="Arial"/>
        </w:rPr>
      </w:pPr>
      <w:r>
        <w:rPr>
          <w:rFonts w:ascii="Arial" w:hAnsi="Arial" w:cs="Arial"/>
        </w:rPr>
        <w:t>5.3</w:t>
      </w:r>
      <w:r>
        <w:rPr>
          <w:rFonts w:ascii="Arial" w:hAnsi="Arial" w:cs="Arial"/>
        </w:rPr>
        <w:tab/>
        <w:t>The relevant Dean of Faculty (or their respective nominee) is able to issue penalties, if appropriate, as detailed in sections 4.1 to 4.3.</w:t>
      </w:r>
    </w:p>
    <w:p w14:paraId="6AE7C8F0" w14:textId="77777777" w:rsidR="001175EB" w:rsidRDefault="001175EB" w:rsidP="001175EB">
      <w:pPr>
        <w:ind w:left="720" w:hanging="720"/>
        <w:rPr>
          <w:rFonts w:ascii="Arial" w:hAnsi="Arial" w:cs="Arial"/>
        </w:rPr>
      </w:pPr>
    </w:p>
    <w:p w14:paraId="53D4DA00" w14:textId="69EC1C29" w:rsidR="00CD56D3" w:rsidRDefault="00CD56D3" w:rsidP="00CD56D3">
      <w:pPr>
        <w:ind w:left="720" w:hanging="720"/>
        <w:rPr>
          <w:rFonts w:ascii="Arial" w:hAnsi="Arial" w:cs="Arial"/>
        </w:rPr>
      </w:pPr>
      <w:r>
        <w:rPr>
          <w:rFonts w:ascii="Arial" w:hAnsi="Arial" w:cs="Arial"/>
        </w:rPr>
        <w:t>5.</w:t>
      </w:r>
      <w:r w:rsidR="001175EB">
        <w:rPr>
          <w:rFonts w:ascii="Arial" w:hAnsi="Arial" w:cs="Arial"/>
        </w:rPr>
        <w:t>4</w:t>
      </w:r>
      <w:r>
        <w:rPr>
          <w:rFonts w:ascii="Arial" w:hAnsi="Arial" w:cs="Arial"/>
        </w:rPr>
        <w:tab/>
        <w:t xml:space="preserve">The relevant Dean of Faculty (or their respective nominees) can request an investigation into the issue raised if it </w:t>
      </w:r>
      <w:proofErr w:type="gramStart"/>
      <w:r>
        <w:rPr>
          <w:rFonts w:ascii="Arial" w:hAnsi="Arial" w:cs="Arial"/>
        </w:rPr>
        <w:t>is deemed</w:t>
      </w:r>
      <w:proofErr w:type="gramEnd"/>
      <w:r>
        <w:rPr>
          <w:rFonts w:ascii="Arial" w:hAnsi="Arial" w:cs="Arial"/>
        </w:rPr>
        <w:t xml:space="preserve"> necessary.</w:t>
      </w:r>
    </w:p>
    <w:p w14:paraId="2A42B0BD" w14:textId="77777777" w:rsidR="00CD56D3" w:rsidRDefault="00CD56D3" w:rsidP="0031157A">
      <w:pPr>
        <w:ind w:left="720" w:hanging="720"/>
        <w:rPr>
          <w:rFonts w:ascii="Arial" w:hAnsi="Arial" w:cs="Arial"/>
        </w:rPr>
      </w:pPr>
    </w:p>
    <w:p w14:paraId="36AB3DD7" w14:textId="77777777" w:rsidR="004B1752" w:rsidRDefault="00306F6F" w:rsidP="004B1752">
      <w:pPr>
        <w:ind w:left="720" w:hanging="720"/>
        <w:rPr>
          <w:rFonts w:ascii="Arial" w:hAnsi="Arial" w:cs="Arial"/>
        </w:rPr>
      </w:pPr>
      <w:r>
        <w:rPr>
          <w:rFonts w:ascii="Arial" w:hAnsi="Arial" w:cs="Arial"/>
        </w:rPr>
        <w:t>5.5</w:t>
      </w:r>
      <w:r>
        <w:rPr>
          <w:rFonts w:ascii="Arial" w:hAnsi="Arial" w:cs="Arial"/>
        </w:rPr>
        <w:tab/>
        <w:t xml:space="preserve">The outcome </w:t>
      </w:r>
      <w:proofErr w:type="gramStart"/>
      <w:r>
        <w:rPr>
          <w:rFonts w:ascii="Arial" w:hAnsi="Arial" w:cs="Arial"/>
        </w:rPr>
        <w:t>will be provided</w:t>
      </w:r>
      <w:proofErr w:type="gramEnd"/>
      <w:r>
        <w:rPr>
          <w:rFonts w:ascii="Arial" w:hAnsi="Arial" w:cs="Arial"/>
        </w:rPr>
        <w:t xml:space="preserve"> to the Responding Student within five working days of the meeting.  </w:t>
      </w:r>
      <w:r w:rsidR="004B1752">
        <w:rPr>
          <w:rFonts w:ascii="Arial" w:hAnsi="Arial" w:cs="Arial"/>
        </w:rPr>
        <w:t>If the Responding Student is an apprentice, the Dean of Faculty (or nominee) will inform the Responding Student’s employer.</w:t>
      </w:r>
    </w:p>
    <w:p w14:paraId="5712382E" w14:textId="77777777" w:rsidR="007E37AA" w:rsidRDefault="007E37AA" w:rsidP="0031157A">
      <w:pPr>
        <w:ind w:left="720" w:hanging="720"/>
        <w:rPr>
          <w:rFonts w:ascii="Arial" w:hAnsi="Arial" w:cs="Arial"/>
        </w:rPr>
      </w:pPr>
    </w:p>
    <w:p w14:paraId="7102321F" w14:textId="77777777" w:rsidR="00046F61" w:rsidRDefault="00220E5B" w:rsidP="0031157A">
      <w:pPr>
        <w:ind w:left="720" w:hanging="720"/>
        <w:rPr>
          <w:rFonts w:ascii="Arial" w:hAnsi="Arial" w:cs="Arial"/>
        </w:rPr>
      </w:pPr>
      <w:r>
        <w:rPr>
          <w:rFonts w:ascii="Arial" w:hAnsi="Arial" w:cs="Arial"/>
        </w:rPr>
        <w:t>5.</w:t>
      </w:r>
      <w:r w:rsidR="003510E4">
        <w:rPr>
          <w:rFonts w:ascii="Arial" w:hAnsi="Arial" w:cs="Arial"/>
        </w:rPr>
        <w:t>6</w:t>
      </w:r>
      <w:r w:rsidR="00046F61">
        <w:rPr>
          <w:rFonts w:ascii="Arial" w:hAnsi="Arial" w:cs="Arial"/>
        </w:rPr>
        <w:tab/>
        <w:t>A note of the outcome of the me</w:t>
      </w:r>
      <w:r w:rsidR="00463127">
        <w:rPr>
          <w:rFonts w:ascii="Arial" w:hAnsi="Arial" w:cs="Arial"/>
        </w:rPr>
        <w:t xml:space="preserve">eting will </w:t>
      </w:r>
      <w:proofErr w:type="gramStart"/>
      <w:r w:rsidR="00463127">
        <w:rPr>
          <w:rFonts w:ascii="Arial" w:hAnsi="Arial" w:cs="Arial"/>
        </w:rPr>
        <w:t>be held</w:t>
      </w:r>
      <w:proofErr w:type="gramEnd"/>
      <w:r w:rsidR="00463127">
        <w:rPr>
          <w:rFonts w:ascii="Arial" w:hAnsi="Arial" w:cs="Arial"/>
        </w:rPr>
        <w:t xml:space="preserve"> on the </w:t>
      </w:r>
      <w:r w:rsidR="00AC7444">
        <w:rPr>
          <w:rFonts w:ascii="Arial" w:hAnsi="Arial" w:cs="Arial"/>
        </w:rPr>
        <w:t>Responding Student</w:t>
      </w:r>
      <w:r w:rsidR="00046F61">
        <w:rPr>
          <w:rFonts w:ascii="Arial" w:hAnsi="Arial" w:cs="Arial"/>
        </w:rPr>
        <w:t xml:space="preserve">’s file but </w:t>
      </w:r>
      <w:r w:rsidR="00463127">
        <w:rPr>
          <w:rFonts w:ascii="Arial" w:hAnsi="Arial" w:cs="Arial"/>
        </w:rPr>
        <w:t xml:space="preserve">will be removed when the </w:t>
      </w:r>
      <w:r w:rsidR="00AC7444">
        <w:rPr>
          <w:rFonts w:ascii="Arial" w:hAnsi="Arial" w:cs="Arial"/>
        </w:rPr>
        <w:t>Responding Student</w:t>
      </w:r>
      <w:r w:rsidR="00046F61">
        <w:rPr>
          <w:rFonts w:ascii="Arial" w:hAnsi="Arial" w:cs="Arial"/>
        </w:rPr>
        <w:t xml:space="preserve"> leaves the institution, </w:t>
      </w:r>
      <w:r w:rsidR="00E14218">
        <w:rPr>
          <w:rFonts w:ascii="Arial" w:hAnsi="Arial" w:cs="Arial"/>
        </w:rPr>
        <w:t>if</w:t>
      </w:r>
      <w:r w:rsidR="00046F61">
        <w:rPr>
          <w:rFonts w:ascii="Arial" w:hAnsi="Arial" w:cs="Arial"/>
        </w:rPr>
        <w:t xml:space="preserve"> there are no further instances of misconduct.</w:t>
      </w:r>
    </w:p>
    <w:p w14:paraId="7C49C14D" w14:textId="77777777" w:rsidR="00046F61" w:rsidRDefault="00046F61" w:rsidP="0031157A">
      <w:pPr>
        <w:ind w:left="720" w:hanging="720"/>
        <w:rPr>
          <w:rFonts w:ascii="Arial" w:hAnsi="Arial" w:cs="Arial"/>
        </w:rPr>
      </w:pPr>
    </w:p>
    <w:p w14:paraId="3489927F" w14:textId="63177666" w:rsidR="00046F61" w:rsidRDefault="00220E5B" w:rsidP="0031157A">
      <w:pPr>
        <w:ind w:left="720" w:hanging="720"/>
        <w:rPr>
          <w:rFonts w:ascii="Arial" w:hAnsi="Arial" w:cs="Arial"/>
        </w:rPr>
      </w:pPr>
      <w:r>
        <w:rPr>
          <w:rFonts w:ascii="Arial" w:hAnsi="Arial" w:cs="Arial"/>
        </w:rPr>
        <w:t>5.</w:t>
      </w:r>
      <w:r w:rsidR="003510E4">
        <w:rPr>
          <w:rFonts w:ascii="Arial" w:hAnsi="Arial" w:cs="Arial"/>
        </w:rPr>
        <w:t>7</w:t>
      </w:r>
      <w:r w:rsidR="00463127">
        <w:rPr>
          <w:rFonts w:ascii="Arial" w:hAnsi="Arial" w:cs="Arial"/>
        </w:rPr>
        <w:tab/>
        <w:t xml:space="preserve">If the </w:t>
      </w:r>
      <w:r w:rsidR="00AC7444">
        <w:rPr>
          <w:rFonts w:ascii="Arial" w:hAnsi="Arial" w:cs="Arial"/>
        </w:rPr>
        <w:t>Responding Student</w:t>
      </w:r>
      <w:r w:rsidR="00463127">
        <w:rPr>
          <w:rFonts w:ascii="Arial" w:hAnsi="Arial" w:cs="Arial"/>
        </w:rPr>
        <w:t xml:space="preserve"> </w:t>
      </w:r>
      <w:r w:rsidR="00046F61">
        <w:rPr>
          <w:rFonts w:ascii="Arial" w:hAnsi="Arial" w:cs="Arial"/>
        </w:rPr>
        <w:t>is not satisfied with the outcome</w:t>
      </w:r>
      <w:r w:rsidR="00E14218">
        <w:rPr>
          <w:rFonts w:ascii="Arial" w:hAnsi="Arial" w:cs="Arial"/>
        </w:rPr>
        <w:t>,</w:t>
      </w:r>
      <w:r w:rsidR="00046F61">
        <w:rPr>
          <w:rFonts w:ascii="Arial" w:hAnsi="Arial" w:cs="Arial"/>
        </w:rPr>
        <w:t xml:space="preserve"> they </w:t>
      </w:r>
      <w:r w:rsidR="00E14218">
        <w:rPr>
          <w:rFonts w:ascii="Arial" w:hAnsi="Arial" w:cs="Arial"/>
        </w:rPr>
        <w:t>may submit a request for review</w:t>
      </w:r>
      <w:r w:rsidR="00046F61">
        <w:rPr>
          <w:rFonts w:ascii="Arial" w:hAnsi="Arial" w:cs="Arial"/>
        </w:rPr>
        <w:t xml:space="preserve"> subject to meeting certain gr</w:t>
      </w:r>
      <w:r w:rsidR="00E118FB">
        <w:rPr>
          <w:rFonts w:ascii="Arial" w:hAnsi="Arial" w:cs="Arial"/>
        </w:rPr>
        <w:t>ounds as detailed in section 7</w:t>
      </w:r>
      <w:r w:rsidR="00046F61">
        <w:rPr>
          <w:rFonts w:ascii="Arial" w:hAnsi="Arial" w:cs="Arial"/>
        </w:rPr>
        <w:t>.</w:t>
      </w:r>
    </w:p>
    <w:p w14:paraId="16262370" w14:textId="680EBEF7" w:rsidR="002B2307" w:rsidRDefault="002B2307" w:rsidP="0031157A">
      <w:pPr>
        <w:ind w:left="720" w:hanging="720"/>
        <w:rPr>
          <w:rFonts w:ascii="Arial" w:hAnsi="Arial" w:cs="Arial"/>
        </w:rPr>
      </w:pPr>
    </w:p>
    <w:p w14:paraId="18C102D1" w14:textId="6A0331C3" w:rsidR="002B2307" w:rsidRDefault="002B2307" w:rsidP="0031157A">
      <w:pPr>
        <w:ind w:left="720" w:hanging="720"/>
        <w:rPr>
          <w:rFonts w:ascii="Arial" w:hAnsi="Arial" w:cs="Arial"/>
        </w:rPr>
      </w:pPr>
      <w:r>
        <w:rPr>
          <w:rFonts w:ascii="Arial" w:hAnsi="Arial" w:cs="Arial"/>
        </w:rPr>
        <w:t>5.8</w:t>
      </w:r>
      <w:r>
        <w:rPr>
          <w:rFonts w:ascii="Arial" w:hAnsi="Arial" w:cs="Arial"/>
        </w:rPr>
        <w:tab/>
        <w:t xml:space="preserve">If the Responding Student does not comply with the penalty issued at stage 1, </w:t>
      </w:r>
      <w:proofErr w:type="gramStart"/>
      <w:r>
        <w:rPr>
          <w:rFonts w:ascii="Arial" w:hAnsi="Arial" w:cs="Arial"/>
        </w:rPr>
        <w:t>a more severe penalty may be issued by the Dean of Faculty (or nominee)</w:t>
      </w:r>
      <w:proofErr w:type="gramEnd"/>
      <w:r>
        <w:rPr>
          <w:rFonts w:ascii="Arial" w:hAnsi="Arial" w:cs="Arial"/>
        </w:rPr>
        <w:t xml:space="preserve"> or a referral may be made to stage 2 of this Procedure.</w:t>
      </w:r>
    </w:p>
    <w:p w14:paraId="1CC5DECA" w14:textId="77777777" w:rsidR="00E127EA" w:rsidRDefault="00E127EA" w:rsidP="0031157A">
      <w:pPr>
        <w:ind w:left="720" w:hanging="720"/>
        <w:rPr>
          <w:rFonts w:ascii="Arial" w:hAnsi="Arial" w:cs="Arial"/>
        </w:rPr>
      </w:pPr>
    </w:p>
    <w:p w14:paraId="6E00BE40" w14:textId="77777777" w:rsidR="00650E19" w:rsidRDefault="00650E19" w:rsidP="0031157A">
      <w:pPr>
        <w:pStyle w:val="EndnoteText"/>
        <w:tabs>
          <w:tab w:val="left" w:pos="0"/>
        </w:tabs>
        <w:suppressAutoHyphens/>
        <w:rPr>
          <w:rFonts w:ascii="Arial" w:hAnsi="Arial" w:cs="Arial"/>
          <w:b/>
          <w:bCs/>
          <w:szCs w:val="22"/>
        </w:rPr>
      </w:pPr>
    </w:p>
    <w:p w14:paraId="1D8A5ABB" w14:textId="67AF51C6" w:rsidR="00394F5F" w:rsidRPr="007C38DF" w:rsidRDefault="007C38DF" w:rsidP="0031157A">
      <w:pPr>
        <w:pStyle w:val="EndnoteText"/>
        <w:tabs>
          <w:tab w:val="left" w:pos="0"/>
        </w:tabs>
        <w:suppressAutoHyphens/>
        <w:rPr>
          <w:rFonts w:ascii="Arial" w:hAnsi="Arial" w:cs="Arial"/>
          <w:b/>
          <w:bCs/>
          <w:szCs w:val="22"/>
        </w:rPr>
      </w:pPr>
      <w:r w:rsidRPr="007C38DF">
        <w:rPr>
          <w:rFonts w:ascii="Arial" w:hAnsi="Arial" w:cs="Arial"/>
          <w:b/>
          <w:bCs/>
          <w:szCs w:val="22"/>
        </w:rPr>
        <w:t xml:space="preserve">SECTION </w:t>
      </w:r>
      <w:proofErr w:type="gramStart"/>
      <w:r w:rsidR="00295146">
        <w:rPr>
          <w:rFonts w:ascii="Arial" w:hAnsi="Arial" w:cs="Arial"/>
          <w:b/>
          <w:bCs/>
          <w:szCs w:val="22"/>
        </w:rPr>
        <w:t>SIX</w:t>
      </w:r>
      <w:proofErr w:type="gramEnd"/>
      <w:r w:rsidRPr="007C38DF">
        <w:rPr>
          <w:rFonts w:ascii="Arial" w:hAnsi="Arial" w:cs="Arial"/>
          <w:b/>
          <w:bCs/>
          <w:szCs w:val="22"/>
        </w:rPr>
        <w:t xml:space="preserve">: </w:t>
      </w:r>
      <w:r w:rsidR="00DF7A5F">
        <w:rPr>
          <w:rFonts w:ascii="Arial" w:hAnsi="Arial" w:cs="Arial"/>
          <w:b/>
          <w:bCs/>
          <w:szCs w:val="22"/>
        </w:rPr>
        <w:t>STAGE</w:t>
      </w:r>
      <w:r w:rsidRPr="007C38DF">
        <w:rPr>
          <w:rFonts w:ascii="Arial" w:hAnsi="Arial" w:cs="Arial"/>
          <w:b/>
          <w:bCs/>
          <w:szCs w:val="22"/>
        </w:rPr>
        <w:t xml:space="preserve"> 2 - MISCONDUCT OF A SERIOUS NATURE</w:t>
      </w:r>
    </w:p>
    <w:p w14:paraId="5FC76DCE" w14:textId="77777777" w:rsidR="00394F5F" w:rsidRDefault="00394F5F" w:rsidP="0031157A">
      <w:pPr>
        <w:pStyle w:val="EndnoteText"/>
        <w:tabs>
          <w:tab w:val="left" w:pos="0"/>
        </w:tabs>
        <w:suppressAutoHyphens/>
        <w:rPr>
          <w:rFonts w:ascii="Arial" w:hAnsi="Arial" w:cs="Arial"/>
          <w:b/>
          <w:bCs/>
          <w:sz w:val="22"/>
          <w:szCs w:val="22"/>
        </w:rPr>
      </w:pPr>
    </w:p>
    <w:p w14:paraId="00CC68AF" w14:textId="26E9E5FF" w:rsidR="0031157A" w:rsidRPr="006334FE" w:rsidRDefault="00394F5F" w:rsidP="0031157A">
      <w:pPr>
        <w:pStyle w:val="EndnoteText"/>
        <w:tabs>
          <w:tab w:val="left" w:pos="0"/>
        </w:tabs>
        <w:suppressAutoHyphens/>
        <w:rPr>
          <w:rFonts w:ascii="Arial" w:hAnsi="Arial" w:cs="Arial"/>
          <w:b/>
          <w:bCs/>
          <w:sz w:val="22"/>
          <w:szCs w:val="22"/>
        </w:rPr>
      </w:pPr>
      <w:r w:rsidRPr="006334FE">
        <w:rPr>
          <w:rFonts w:ascii="Arial" w:hAnsi="Arial" w:cs="Arial"/>
          <w:b/>
          <w:bCs/>
          <w:sz w:val="22"/>
          <w:szCs w:val="22"/>
        </w:rPr>
        <w:tab/>
      </w:r>
      <w:r w:rsidR="002968FD">
        <w:rPr>
          <w:rFonts w:ascii="Arial" w:hAnsi="Arial" w:cs="Arial"/>
          <w:b/>
          <w:bCs/>
          <w:sz w:val="22"/>
          <w:szCs w:val="22"/>
        </w:rPr>
        <w:t>Reporting</w:t>
      </w:r>
      <w:r w:rsidR="0031157A" w:rsidRPr="006334FE">
        <w:rPr>
          <w:rFonts w:ascii="Arial" w:hAnsi="Arial" w:cs="Arial"/>
          <w:b/>
          <w:bCs/>
          <w:sz w:val="22"/>
          <w:szCs w:val="22"/>
        </w:rPr>
        <w:t xml:space="preserve"> incidents of misconduct</w:t>
      </w:r>
    </w:p>
    <w:p w14:paraId="3CD8A3D1" w14:textId="77777777" w:rsidR="0031157A" w:rsidRPr="0028113D" w:rsidRDefault="0031157A" w:rsidP="0031157A">
      <w:pPr>
        <w:tabs>
          <w:tab w:val="left" w:pos="0"/>
        </w:tabs>
        <w:rPr>
          <w:rFonts w:ascii="Arial" w:hAnsi="Arial" w:cs="Arial"/>
        </w:rPr>
      </w:pPr>
    </w:p>
    <w:p w14:paraId="5E116324" w14:textId="4BE0F923" w:rsidR="0031157A" w:rsidRDefault="00220E5B" w:rsidP="005109DF">
      <w:pPr>
        <w:tabs>
          <w:tab w:val="left" w:pos="0"/>
          <w:tab w:val="num" w:pos="1440"/>
        </w:tabs>
        <w:suppressAutoHyphens/>
        <w:ind w:left="720" w:hanging="720"/>
        <w:rPr>
          <w:rFonts w:ascii="Arial" w:hAnsi="Arial" w:cs="Arial"/>
        </w:rPr>
      </w:pPr>
      <w:r>
        <w:rPr>
          <w:rFonts w:ascii="Arial" w:hAnsi="Arial" w:cs="Arial"/>
          <w:spacing w:val="-3"/>
        </w:rPr>
        <w:t>6</w:t>
      </w:r>
      <w:r w:rsidR="00824C82">
        <w:rPr>
          <w:rFonts w:ascii="Arial" w:hAnsi="Arial" w:cs="Arial"/>
          <w:spacing w:val="-3"/>
        </w:rPr>
        <w:t>.1</w:t>
      </w:r>
      <w:r w:rsidR="00463127">
        <w:rPr>
          <w:rFonts w:ascii="Arial" w:hAnsi="Arial" w:cs="Arial"/>
          <w:spacing w:val="-3"/>
        </w:rPr>
        <w:tab/>
        <w:t>W</w:t>
      </w:r>
      <w:r w:rsidR="00057296">
        <w:rPr>
          <w:rFonts w:ascii="Arial" w:hAnsi="Arial" w:cs="Arial"/>
          <w:spacing w:val="-3"/>
        </w:rPr>
        <w:t xml:space="preserve">here the issue </w:t>
      </w:r>
      <w:proofErr w:type="gramStart"/>
      <w:r w:rsidR="00057296">
        <w:rPr>
          <w:rFonts w:ascii="Arial" w:hAnsi="Arial" w:cs="Arial"/>
          <w:spacing w:val="-3"/>
        </w:rPr>
        <w:t xml:space="preserve">is </w:t>
      </w:r>
      <w:r w:rsidR="00E14218">
        <w:rPr>
          <w:rFonts w:ascii="Arial" w:hAnsi="Arial" w:cs="Arial"/>
          <w:spacing w:val="-3"/>
        </w:rPr>
        <w:t>considered</w:t>
      </w:r>
      <w:proofErr w:type="gramEnd"/>
      <w:r w:rsidR="00E14218">
        <w:rPr>
          <w:rFonts w:ascii="Arial" w:hAnsi="Arial" w:cs="Arial"/>
          <w:spacing w:val="-3"/>
        </w:rPr>
        <w:t xml:space="preserve"> </w:t>
      </w:r>
      <w:r w:rsidR="00057296">
        <w:rPr>
          <w:rFonts w:ascii="Arial" w:hAnsi="Arial" w:cs="Arial"/>
          <w:spacing w:val="-3"/>
        </w:rPr>
        <w:t>serious,</w:t>
      </w:r>
      <w:r w:rsidR="008F49EF">
        <w:rPr>
          <w:rFonts w:ascii="Arial" w:hAnsi="Arial" w:cs="Arial"/>
          <w:spacing w:val="-3"/>
        </w:rPr>
        <w:t xml:space="preserve"> or is a repeated minor offence,</w:t>
      </w:r>
      <w:r w:rsidR="0031157A" w:rsidRPr="0028113D">
        <w:rPr>
          <w:rFonts w:ascii="Arial" w:hAnsi="Arial" w:cs="Arial"/>
          <w:spacing w:val="-3"/>
        </w:rPr>
        <w:t xml:space="preserve"> </w:t>
      </w:r>
      <w:r w:rsidR="00463127">
        <w:rPr>
          <w:rFonts w:ascii="Arial" w:hAnsi="Arial" w:cs="Arial"/>
          <w:spacing w:val="-3"/>
        </w:rPr>
        <w:t xml:space="preserve">allegations of misconduct </w:t>
      </w:r>
      <w:r w:rsidR="00D75BE0">
        <w:rPr>
          <w:rFonts w:ascii="Arial" w:hAnsi="Arial" w:cs="Arial"/>
          <w:spacing w:val="-3"/>
        </w:rPr>
        <w:t xml:space="preserve">must </w:t>
      </w:r>
      <w:r w:rsidR="0031157A" w:rsidRPr="0028113D">
        <w:rPr>
          <w:rFonts w:ascii="Arial" w:hAnsi="Arial" w:cs="Arial"/>
          <w:spacing w:val="-3"/>
        </w:rPr>
        <w:t xml:space="preserve">be made to the </w:t>
      </w:r>
      <w:r w:rsidR="00D75BE0">
        <w:rPr>
          <w:rFonts w:ascii="Arial" w:hAnsi="Arial" w:cs="Arial"/>
          <w:spacing w:val="-3"/>
        </w:rPr>
        <w:t>Student Casework Unit</w:t>
      </w:r>
      <w:r w:rsidR="00463127">
        <w:rPr>
          <w:rFonts w:ascii="Arial" w:hAnsi="Arial" w:cs="Arial"/>
          <w:spacing w:val="-3"/>
        </w:rPr>
        <w:t xml:space="preserve"> as soon as possible afte</w:t>
      </w:r>
      <w:r w:rsidR="004342D2">
        <w:rPr>
          <w:rFonts w:ascii="Arial" w:hAnsi="Arial" w:cs="Arial"/>
          <w:spacing w:val="-3"/>
        </w:rPr>
        <w:t xml:space="preserve">r the occurrence of the issue. </w:t>
      </w:r>
      <w:r w:rsidR="0031157A">
        <w:rPr>
          <w:rFonts w:ascii="Arial" w:hAnsi="Arial" w:cs="Arial"/>
          <w:spacing w:val="-3"/>
        </w:rPr>
        <w:t xml:space="preserve">Allegations </w:t>
      </w:r>
      <w:proofErr w:type="gramStart"/>
      <w:r w:rsidR="0031157A">
        <w:rPr>
          <w:rFonts w:ascii="Arial" w:hAnsi="Arial" w:cs="Arial"/>
          <w:spacing w:val="-3"/>
        </w:rPr>
        <w:t>must be made</w:t>
      </w:r>
      <w:proofErr w:type="gramEnd"/>
      <w:r w:rsidR="0031157A" w:rsidRPr="0028113D">
        <w:rPr>
          <w:rFonts w:ascii="Arial" w:hAnsi="Arial" w:cs="Arial"/>
          <w:spacing w:val="-3"/>
        </w:rPr>
        <w:t xml:space="preserve"> in writing</w:t>
      </w:r>
      <w:r w:rsidR="0031157A">
        <w:rPr>
          <w:rFonts w:ascii="Arial" w:hAnsi="Arial" w:cs="Arial"/>
          <w:spacing w:val="-3"/>
        </w:rPr>
        <w:t xml:space="preserve"> using the </w:t>
      </w:r>
      <w:r w:rsidR="003D5E69">
        <w:rPr>
          <w:rFonts w:ascii="Arial" w:hAnsi="Arial" w:cs="Arial"/>
          <w:spacing w:val="-3"/>
        </w:rPr>
        <w:t>Stage</w:t>
      </w:r>
      <w:r w:rsidR="00EF1422">
        <w:rPr>
          <w:rFonts w:ascii="Arial" w:hAnsi="Arial" w:cs="Arial"/>
          <w:spacing w:val="-3"/>
        </w:rPr>
        <w:t xml:space="preserve"> 2 </w:t>
      </w:r>
      <w:r w:rsidR="0031157A">
        <w:rPr>
          <w:rFonts w:ascii="Arial" w:hAnsi="Arial" w:cs="Arial"/>
          <w:spacing w:val="-3"/>
        </w:rPr>
        <w:t>Allegation of Student Misconduct Form</w:t>
      </w:r>
      <w:r w:rsidR="004F68F8">
        <w:rPr>
          <w:rFonts w:ascii="Arial" w:hAnsi="Arial" w:cs="Arial"/>
          <w:spacing w:val="-3"/>
        </w:rPr>
        <w:t xml:space="preserve"> (forms are available using the link in section 5.1)</w:t>
      </w:r>
      <w:r w:rsidR="005109DF">
        <w:rPr>
          <w:rFonts w:ascii="Arial" w:hAnsi="Arial" w:cs="Arial"/>
          <w:spacing w:val="-3"/>
        </w:rPr>
        <w:t xml:space="preserve">.  </w:t>
      </w:r>
      <w:r w:rsidR="0031157A" w:rsidRPr="009B27BC">
        <w:rPr>
          <w:rFonts w:ascii="Arial" w:hAnsi="Arial" w:cs="Arial"/>
        </w:rPr>
        <w:t xml:space="preserve">Evidence </w:t>
      </w:r>
      <w:proofErr w:type="gramStart"/>
      <w:r w:rsidR="0031157A" w:rsidRPr="009B27BC">
        <w:rPr>
          <w:rFonts w:ascii="Arial" w:hAnsi="Arial" w:cs="Arial"/>
        </w:rPr>
        <w:t>should be provided</w:t>
      </w:r>
      <w:proofErr w:type="gramEnd"/>
      <w:r w:rsidR="0031157A" w:rsidRPr="009B27BC">
        <w:rPr>
          <w:rFonts w:ascii="Arial" w:hAnsi="Arial" w:cs="Arial"/>
        </w:rPr>
        <w:t>, where possi</w:t>
      </w:r>
      <w:r w:rsidR="00B77BBB">
        <w:rPr>
          <w:rFonts w:ascii="Arial" w:hAnsi="Arial" w:cs="Arial"/>
        </w:rPr>
        <w:t xml:space="preserve">ble, to support any allegations and this should be submitted in a timely manner.  </w:t>
      </w:r>
    </w:p>
    <w:p w14:paraId="5C1535B1" w14:textId="77777777" w:rsidR="0031157A" w:rsidRDefault="0031157A" w:rsidP="0031157A">
      <w:pPr>
        <w:tabs>
          <w:tab w:val="left" w:pos="0"/>
        </w:tabs>
        <w:ind w:left="1440" w:hanging="720"/>
        <w:rPr>
          <w:rFonts w:ascii="Arial" w:hAnsi="Arial" w:cs="Arial"/>
        </w:rPr>
      </w:pPr>
    </w:p>
    <w:p w14:paraId="34B9AA6F" w14:textId="71E48BEA" w:rsidR="0031157A" w:rsidRPr="0028113D" w:rsidRDefault="00824C82" w:rsidP="0031157A">
      <w:pPr>
        <w:tabs>
          <w:tab w:val="left" w:pos="0"/>
          <w:tab w:val="num" w:pos="1440"/>
        </w:tabs>
        <w:suppressAutoHyphens/>
        <w:ind w:left="720" w:hanging="720"/>
        <w:rPr>
          <w:rFonts w:ascii="Arial" w:hAnsi="Arial" w:cs="Arial"/>
          <w:spacing w:val="-3"/>
        </w:rPr>
      </w:pPr>
      <w:proofErr w:type="gramStart"/>
      <w:r>
        <w:rPr>
          <w:rFonts w:ascii="Arial" w:hAnsi="Arial" w:cs="Arial"/>
          <w:spacing w:val="-3"/>
        </w:rPr>
        <w:t>6.</w:t>
      </w:r>
      <w:r w:rsidR="00220E5B">
        <w:rPr>
          <w:rFonts w:ascii="Arial" w:hAnsi="Arial" w:cs="Arial"/>
          <w:spacing w:val="-3"/>
        </w:rPr>
        <w:t>2</w:t>
      </w:r>
      <w:r w:rsidR="0031157A" w:rsidRPr="0028113D">
        <w:rPr>
          <w:rFonts w:ascii="Arial" w:hAnsi="Arial" w:cs="Arial"/>
          <w:spacing w:val="-3"/>
        </w:rPr>
        <w:tab/>
        <w:t>Where there is dou</w:t>
      </w:r>
      <w:r w:rsidR="00463127">
        <w:rPr>
          <w:rFonts w:ascii="Arial" w:hAnsi="Arial" w:cs="Arial"/>
          <w:spacing w:val="-3"/>
        </w:rPr>
        <w:t xml:space="preserve">bt as to whether the </w:t>
      </w:r>
      <w:r w:rsidR="00AC7444">
        <w:rPr>
          <w:rFonts w:ascii="Arial" w:hAnsi="Arial" w:cs="Arial"/>
          <w:spacing w:val="-3"/>
        </w:rPr>
        <w:t>Responding Student</w:t>
      </w:r>
      <w:r w:rsidR="0031157A">
        <w:rPr>
          <w:rFonts w:ascii="Arial" w:hAnsi="Arial" w:cs="Arial"/>
          <w:spacing w:val="-3"/>
        </w:rPr>
        <w:t>’</w:t>
      </w:r>
      <w:r w:rsidR="002B3499">
        <w:rPr>
          <w:rFonts w:ascii="Arial" w:hAnsi="Arial" w:cs="Arial"/>
          <w:spacing w:val="-3"/>
        </w:rPr>
        <w:t>s Dean of F</w:t>
      </w:r>
      <w:r w:rsidR="0031157A" w:rsidRPr="0028113D">
        <w:rPr>
          <w:rFonts w:ascii="Arial" w:hAnsi="Arial" w:cs="Arial"/>
          <w:spacing w:val="-3"/>
        </w:rPr>
        <w:t>aculty is the appropriate person t</w:t>
      </w:r>
      <w:r w:rsidR="0010326F">
        <w:rPr>
          <w:rFonts w:ascii="Arial" w:hAnsi="Arial" w:cs="Arial"/>
          <w:spacing w:val="-3"/>
        </w:rPr>
        <w:t>o deal with the allegations (</w:t>
      </w:r>
      <w:proofErr w:type="spellStart"/>
      <w:r w:rsidR="0010326F">
        <w:rPr>
          <w:rFonts w:ascii="Arial" w:hAnsi="Arial" w:cs="Arial"/>
          <w:spacing w:val="-3"/>
        </w:rPr>
        <w:t>eg</w:t>
      </w:r>
      <w:proofErr w:type="spellEnd"/>
      <w:r w:rsidR="0010326F">
        <w:rPr>
          <w:rFonts w:ascii="Arial" w:hAnsi="Arial" w:cs="Arial"/>
          <w:spacing w:val="-3"/>
        </w:rPr>
        <w:t>,</w:t>
      </w:r>
      <w:r w:rsidR="0031157A" w:rsidRPr="0028113D">
        <w:rPr>
          <w:rFonts w:ascii="Arial" w:hAnsi="Arial" w:cs="Arial"/>
          <w:spacing w:val="-3"/>
        </w:rPr>
        <w:t xml:space="preserve"> where the incident involves students in more than one faculty, or is related to the work of a central University department, or where the incident occurs in Halls of Residence), the </w:t>
      </w:r>
      <w:r w:rsidR="0031157A">
        <w:rPr>
          <w:rFonts w:ascii="Arial" w:hAnsi="Arial" w:cs="Arial"/>
          <w:spacing w:val="-3"/>
        </w:rPr>
        <w:t>Associate Registrar (Student Casework)</w:t>
      </w:r>
      <w:r w:rsidR="0031157A" w:rsidRPr="0028113D">
        <w:rPr>
          <w:rFonts w:ascii="Arial" w:hAnsi="Arial" w:cs="Arial"/>
          <w:spacing w:val="-3"/>
        </w:rPr>
        <w:t xml:space="preserve"> </w:t>
      </w:r>
      <w:r w:rsidR="0090603D">
        <w:rPr>
          <w:rFonts w:ascii="Arial" w:hAnsi="Arial" w:cs="Arial"/>
          <w:spacing w:val="-3"/>
        </w:rPr>
        <w:t xml:space="preserve">(or nominee) </w:t>
      </w:r>
      <w:r w:rsidR="0031157A" w:rsidRPr="0028113D">
        <w:rPr>
          <w:rFonts w:ascii="Arial" w:hAnsi="Arial" w:cs="Arial"/>
          <w:spacing w:val="-3"/>
        </w:rPr>
        <w:t>will advise.</w:t>
      </w:r>
      <w:proofErr w:type="gramEnd"/>
    </w:p>
    <w:p w14:paraId="51CC23B6" w14:textId="77777777" w:rsidR="0031157A" w:rsidRPr="0028113D" w:rsidRDefault="0031157A" w:rsidP="0031157A">
      <w:pPr>
        <w:tabs>
          <w:tab w:val="left" w:pos="0"/>
          <w:tab w:val="num" w:pos="1440"/>
        </w:tabs>
        <w:suppressAutoHyphens/>
        <w:ind w:left="720" w:hanging="720"/>
        <w:rPr>
          <w:rFonts w:ascii="Arial" w:hAnsi="Arial" w:cs="Arial"/>
          <w:spacing w:val="-3"/>
        </w:rPr>
      </w:pPr>
    </w:p>
    <w:p w14:paraId="1F82F096" w14:textId="10C29640" w:rsidR="0031157A" w:rsidRDefault="00824C82" w:rsidP="0031157A">
      <w:pPr>
        <w:tabs>
          <w:tab w:val="left" w:pos="0"/>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3</w:t>
      </w:r>
      <w:r w:rsidR="0031157A" w:rsidRPr="00EF1422">
        <w:rPr>
          <w:rFonts w:ascii="Arial" w:hAnsi="Arial" w:cs="Arial"/>
          <w:spacing w:val="-3"/>
        </w:rPr>
        <w:tab/>
      </w:r>
      <w:r w:rsidR="00463127">
        <w:rPr>
          <w:rFonts w:ascii="Arial" w:hAnsi="Arial" w:cs="Arial"/>
          <w:spacing w:val="-3"/>
        </w:rPr>
        <w:t xml:space="preserve">The </w:t>
      </w:r>
      <w:r w:rsidR="00AC7444">
        <w:rPr>
          <w:rFonts w:ascii="Arial" w:hAnsi="Arial" w:cs="Arial"/>
          <w:spacing w:val="-3"/>
        </w:rPr>
        <w:t>Responding Student</w:t>
      </w:r>
      <w:r w:rsidR="00B32B0B" w:rsidRPr="00EF1422">
        <w:rPr>
          <w:rFonts w:ascii="Arial" w:hAnsi="Arial" w:cs="Arial"/>
          <w:spacing w:val="-3"/>
        </w:rPr>
        <w:t>’s Dean of F</w:t>
      </w:r>
      <w:r w:rsidR="0031157A" w:rsidRPr="00EF1422">
        <w:rPr>
          <w:rFonts w:ascii="Arial" w:hAnsi="Arial" w:cs="Arial"/>
          <w:spacing w:val="-3"/>
        </w:rPr>
        <w:t>aculty (or nominee), in consultation as appropriate with the Associa</w:t>
      </w:r>
      <w:r w:rsidR="0090603D">
        <w:rPr>
          <w:rFonts w:ascii="Arial" w:hAnsi="Arial" w:cs="Arial"/>
          <w:spacing w:val="-3"/>
        </w:rPr>
        <w:t>te Registrar (Student Casework) (or nominee)</w:t>
      </w:r>
      <w:r w:rsidR="0031157A" w:rsidRPr="00EF1422">
        <w:rPr>
          <w:rFonts w:ascii="Arial" w:hAnsi="Arial" w:cs="Arial"/>
          <w:spacing w:val="-3"/>
        </w:rPr>
        <w:t xml:space="preserve"> will consider the nature and seriousness of the allegations with a view</w:t>
      </w:r>
      <w:r w:rsidR="00B32B0B" w:rsidRPr="00EF1422">
        <w:rPr>
          <w:rFonts w:ascii="Arial" w:hAnsi="Arial" w:cs="Arial"/>
          <w:spacing w:val="-3"/>
        </w:rPr>
        <w:t xml:space="preserve"> to deciding whether an investigation should take place or </w:t>
      </w:r>
      <w:r w:rsidR="0031157A" w:rsidRPr="00EF1422">
        <w:rPr>
          <w:rFonts w:ascii="Arial" w:hAnsi="Arial" w:cs="Arial"/>
          <w:spacing w:val="-3"/>
        </w:rPr>
        <w:t>whethe</w:t>
      </w:r>
      <w:r w:rsidR="005109DF" w:rsidRPr="00EF1422">
        <w:rPr>
          <w:rFonts w:ascii="Arial" w:hAnsi="Arial" w:cs="Arial"/>
          <w:spacing w:val="-3"/>
        </w:rPr>
        <w:t>r the matter should be</w:t>
      </w:r>
      <w:r w:rsidR="003F012C">
        <w:rPr>
          <w:rFonts w:ascii="Arial" w:hAnsi="Arial" w:cs="Arial"/>
          <w:spacing w:val="-3"/>
        </w:rPr>
        <w:t xml:space="preserve"> handled under </w:t>
      </w:r>
      <w:r w:rsidR="003D5E69">
        <w:rPr>
          <w:rFonts w:ascii="Arial" w:hAnsi="Arial" w:cs="Arial"/>
          <w:spacing w:val="-3"/>
        </w:rPr>
        <w:t>stage</w:t>
      </w:r>
      <w:r w:rsidR="003F012C">
        <w:rPr>
          <w:rFonts w:ascii="Arial" w:hAnsi="Arial" w:cs="Arial"/>
          <w:spacing w:val="-3"/>
        </w:rPr>
        <w:t xml:space="preserve"> 1 of this P</w:t>
      </w:r>
      <w:r w:rsidR="005109DF" w:rsidRPr="00EF1422">
        <w:rPr>
          <w:rFonts w:ascii="Arial" w:hAnsi="Arial" w:cs="Arial"/>
          <w:spacing w:val="-3"/>
        </w:rPr>
        <w:t>rocedure.</w:t>
      </w:r>
    </w:p>
    <w:p w14:paraId="7D545A71" w14:textId="77777777" w:rsidR="00DA70E7" w:rsidRDefault="00DA70E7" w:rsidP="0031157A">
      <w:pPr>
        <w:tabs>
          <w:tab w:val="left" w:pos="0"/>
          <w:tab w:val="num" w:pos="1440"/>
        </w:tabs>
        <w:suppressAutoHyphens/>
        <w:ind w:left="720" w:hanging="720"/>
        <w:rPr>
          <w:rFonts w:ascii="Arial" w:hAnsi="Arial" w:cs="Arial"/>
          <w:spacing w:val="-3"/>
        </w:rPr>
      </w:pPr>
    </w:p>
    <w:p w14:paraId="281EAAD8" w14:textId="7FA110AF" w:rsidR="0075432E" w:rsidRDefault="00824C82" w:rsidP="0075432E">
      <w:pPr>
        <w:tabs>
          <w:tab w:val="left" w:pos="0"/>
        </w:tabs>
        <w:suppressAutoHyphens/>
        <w:rPr>
          <w:rFonts w:ascii="Arial" w:hAnsi="Arial" w:cs="Arial"/>
          <w:b/>
          <w:spacing w:val="-3"/>
        </w:rPr>
      </w:pPr>
      <w:r>
        <w:rPr>
          <w:rFonts w:ascii="Arial" w:hAnsi="Arial" w:cs="Arial"/>
          <w:b/>
          <w:spacing w:val="-3"/>
        </w:rPr>
        <w:tab/>
      </w:r>
      <w:r w:rsidR="0075432E">
        <w:rPr>
          <w:rFonts w:ascii="Arial" w:hAnsi="Arial" w:cs="Arial"/>
          <w:b/>
          <w:spacing w:val="-3"/>
        </w:rPr>
        <w:tab/>
        <w:t>Precautionary action for the purpose of investigation</w:t>
      </w:r>
    </w:p>
    <w:p w14:paraId="3B8CFBCF" w14:textId="77777777" w:rsidR="0075432E" w:rsidRDefault="0075432E" w:rsidP="0075432E">
      <w:pPr>
        <w:tabs>
          <w:tab w:val="left" w:pos="0"/>
        </w:tabs>
        <w:suppressAutoHyphens/>
        <w:rPr>
          <w:rFonts w:ascii="Arial" w:hAnsi="Arial" w:cs="Arial"/>
          <w:b/>
          <w:spacing w:val="-3"/>
        </w:rPr>
      </w:pPr>
    </w:p>
    <w:p w14:paraId="35E48436" w14:textId="30653F1A" w:rsidR="00F3395E" w:rsidRDefault="00824C82" w:rsidP="009121FF">
      <w:pPr>
        <w:ind w:left="714" w:hanging="714"/>
        <w:rPr>
          <w:rFonts w:ascii="Arial" w:hAnsi="Arial" w:cs="Arial"/>
        </w:rPr>
      </w:pPr>
      <w:r>
        <w:rPr>
          <w:rFonts w:ascii="Arial" w:hAnsi="Arial" w:cs="Arial"/>
          <w:spacing w:val="-3"/>
        </w:rPr>
        <w:t>6.4</w:t>
      </w:r>
      <w:r w:rsidR="0075432E" w:rsidRPr="005109DF">
        <w:rPr>
          <w:rFonts w:ascii="Arial" w:hAnsi="Arial" w:cs="Arial"/>
          <w:spacing w:val="-3"/>
        </w:rPr>
        <w:tab/>
      </w:r>
      <w:r w:rsidR="00F3395E">
        <w:rPr>
          <w:rFonts w:ascii="Arial" w:hAnsi="Arial" w:cs="Arial"/>
          <w:spacing w:val="-3"/>
        </w:rPr>
        <w:tab/>
      </w:r>
      <w:r w:rsidR="0075432E" w:rsidRPr="005109DF">
        <w:rPr>
          <w:rFonts w:ascii="Arial" w:hAnsi="Arial" w:cs="Arial"/>
        </w:rPr>
        <w:t xml:space="preserve">A Risk Assessment Panel </w:t>
      </w:r>
      <w:proofErr w:type="gramStart"/>
      <w:r w:rsidR="00F3395E">
        <w:rPr>
          <w:rFonts w:ascii="Arial" w:hAnsi="Arial" w:cs="Arial"/>
        </w:rPr>
        <w:t>may</w:t>
      </w:r>
      <w:r w:rsidR="0075432E" w:rsidRPr="005109DF">
        <w:rPr>
          <w:rFonts w:ascii="Arial" w:hAnsi="Arial" w:cs="Arial"/>
        </w:rPr>
        <w:t xml:space="preserve"> be convened</w:t>
      </w:r>
      <w:proofErr w:type="gramEnd"/>
      <w:r w:rsidR="0075432E" w:rsidRPr="005109DF">
        <w:rPr>
          <w:rFonts w:ascii="Arial" w:hAnsi="Arial" w:cs="Arial"/>
        </w:rPr>
        <w:t xml:space="preserve"> </w:t>
      </w:r>
      <w:r w:rsidR="00F3395E" w:rsidRPr="002F3BF7">
        <w:rPr>
          <w:rFonts w:ascii="Arial" w:hAnsi="Arial" w:cs="Arial"/>
        </w:rPr>
        <w:t>to</w:t>
      </w:r>
      <w:r w:rsidR="00F3395E">
        <w:rPr>
          <w:rFonts w:ascii="Arial" w:hAnsi="Arial" w:cs="Arial"/>
        </w:rPr>
        <w:t xml:space="preserve"> make recommendations in the context of</w:t>
      </w:r>
      <w:r w:rsidR="00F3395E" w:rsidRPr="002F3BF7">
        <w:rPr>
          <w:rFonts w:ascii="Arial" w:hAnsi="Arial" w:cs="Arial"/>
        </w:rPr>
        <w:t xml:space="preserve"> safeguard</w:t>
      </w:r>
      <w:r w:rsidR="00F3395E">
        <w:rPr>
          <w:rFonts w:ascii="Arial" w:hAnsi="Arial" w:cs="Arial"/>
        </w:rPr>
        <w:t>ing</w:t>
      </w:r>
      <w:r w:rsidR="00F3395E">
        <w:rPr>
          <w:rStyle w:val="FootnoteReference"/>
          <w:rFonts w:ascii="Arial" w:hAnsi="Arial" w:cs="Arial"/>
        </w:rPr>
        <w:footnoteReference w:id="2"/>
      </w:r>
      <w:r w:rsidR="00F3395E" w:rsidRPr="002F3BF7">
        <w:rPr>
          <w:rFonts w:ascii="Arial" w:hAnsi="Arial" w:cs="Arial"/>
        </w:rPr>
        <w:t xml:space="preserve"> the </w:t>
      </w:r>
      <w:r w:rsidR="00F3395E">
        <w:rPr>
          <w:rFonts w:ascii="Arial" w:hAnsi="Arial" w:cs="Arial"/>
        </w:rPr>
        <w:t>Responding S</w:t>
      </w:r>
      <w:r w:rsidR="00F3395E" w:rsidRPr="002F3BF7">
        <w:rPr>
          <w:rFonts w:ascii="Arial" w:hAnsi="Arial" w:cs="Arial"/>
        </w:rPr>
        <w:t>tudent</w:t>
      </w:r>
      <w:r w:rsidR="00F3395E">
        <w:rPr>
          <w:rFonts w:ascii="Arial" w:hAnsi="Arial" w:cs="Arial"/>
        </w:rPr>
        <w:t>/Apprentice</w:t>
      </w:r>
      <w:r w:rsidR="00F3395E" w:rsidRPr="002F3BF7">
        <w:rPr>
          <w:rFonts w:ascii="Arial" w:hAnsi="Arial" w:cs="Arial"/>
        </w:rPr>
        <w:t xml:space="preserve"> themselves, </w:t>
      </w:r>
      <w:r w:rsidR="00F3395E">
        <w:rPr>
          <w:rFonts w:ascii="Arial" w:hAnsi="Arial" w:cs="Arial"/>
        </w:rPr>
        <w:t xml:space="preserve">the </w:t>
      </w:r>
      <w:r w:rsidR="00F3395E">
        <w:rPr>
          <w:rFonts w:ascii="Arial" w:hAnsi="Arial" w:cs="Arial"/>
        </w:rPr>
        <w:lastRenderedPageBreak/>
        <w:t xml:space="preserve">Reporting Party, </w:t>
      </w:r>
      <w:r w:rsidR="00F3395E" w:rsidRPr="002F3BF7">
        <w:rPr>
          <w:rFonts w:ascii="Arial" w:hAnsi="Arial" w:cs="Arial"/>
        </w:rPr>
        <w:t>other members of the University community or the University’s reputation.</w:t>
      </w:r>
      <w:r w:rsidR="00F3395E">
        <w:rPr>
          <w:rFonts w:ascii="Arial" w:hAnsi="Arial" w:cs="Arial"/>
        </w:rPr>
        <w:t xml:space="preserve"> </w:t>
      </w:r>
    </w:p>
    <w:p w14:paraId="529FCC10" w14:textId="77777777" w:rsidR="0062225E" w:rsidRPr="0062225E" w:rsidRDefault="0062225E" w:rsidP="009121FF">
      <w:pPr>
        <w:ind w:left="714" w:hanging="714"/>
        <w:rPr>
          <w:rFonts w:ascii="Arial" w:hAnsi="Arial" w:cs="Arial"/>
        </w:rPr>
      </w:pPr>
    </w:p>
    <w:p w14:paraId="57646EC2" w14:textId="4B26B77C" w:rsidR="0075432E" w:rsidRDefault="00824C82" w:rsidP="0075432E">
      <w:pPr>
        <w:ind w:left="714" w:hanging="714"/>
        <w:rPr>
          <w:rFonts w:ascii="Arial" w:hAnsi="Arial" w:cs="Arial"/>
        </w:rPr>
      </w:pPr>
      <w:r>
        <w:rPr>
          <w:rFonts w:ascii="Arial" w:hAnsi="Arial" w:cs="Arial"/>
        </w:rPr>
        <w:t>6.5</w:t>
      </w:r>
      <w:r w:rsidR="0075432E">
        <w:rPr>
          <w:rFonts w:ascii="Arial" w:hAnsi="Arial" w:cs="Arial"/>
        </w:rPr>
        <w:tab/>
      </w:r>
      <w:r w:rsidR="003E2711">
        <w:rPr>
          <w:rFonts w:ascii="Arial" w:hAnsi="Arial" w:cs="Arial"/>
        </w:rPr>
        <w:t>If a case is particularly urgent or sensitive</w:t>
      </w:r>
      <w:r w:rsidR="0075432E">
        <w:rPr>
          <w:rFonts w:ascii="Arial" w:hAnsi="Arial" w:cs="Arial"/>
        </w:rPr>
        <w:t xml:space="preserve"> the University Secretary</w:t>
      </w:r>
      <w:r w:rsidR="004F68F8">
        <w:rPr>
          <w:rFonts w:ascii="Arial" w:hAnsi="Arial" w:cs="Arial"/>
        </w:rPr>
        <w:t xml:space="preserve"> (or nominee)</w:t>
      </w:r>
      <w:r w:rsidR="0075432E">
        <w:rPr>
          <w:rFonts w:ascii="Arial" w:hAnsi="Arial" w:cs="Arial"/>
        </w:rPr>
        <w:t xml:space="preserve">, may approve a precautionary action until a </w:t>
      </w:r>
      <w:r w:rsidR="003E2711">
        <w:rPr>
          <w:rFonts w:ascii="Arial" w:hAnsi="Arial" w:cs="Arial"/>
        </w:rPr>
        <w:t>Risk Assessment Panel meeting can take</w:t>
      </w:r>
      <w:r w:rsidR="0075432E">
        <w:rPr>
          <w:rFonts w:ascii="Arial" w:hAnsi="Arial" w:cs="Arial"/>
        </w:rPr>
        <w:t xml:space="preserve"> place.</w:t>
      </w:r>
    </w:p>
    <w:p w14:paraId="42F9E65D" w14:textId="77777777" w:rsidR="0075432E" w:rsidRDefault="0075432E" w:rsidP="0075432E">
      <w:pPr>
        <w:tabs>
          <w:tab w:val="left" w:pos="0"/>
          <w:tab w:val="num" w:pos="1418"/>
        </w:tabs>
        <w:suppressAutoHyphens/>
        <w:ind w:left="720" w:hanging="720"/>
        <w:rPr>
          <w:rFonts w:ascii="Arial" w:hAnsi="Arial" w:cs="Arial"/>
        </w:rPr>
      </w:pPr>
    </w:p>
    <w:p w14:paraId="0807481E" w14:textId="1241D0C4" w:rsidR="0075432E" w:rsidRPr="00EC774F" w:rsidRDefault="00824C82" w:rsidP="0075432E">
      <w:pPr>
        <w:rPr>
          <w:rFonts w:ascii="Arial" w:hAnsi="Arial" w:cs="Arial"/>
        </w:rPr>
      </w:pPr>
      <w:r>
        <w:rPr>
          <w:rFonts w:ascii="Arial" w:hAnsi="Arial" w:cs="Arial"/>
        </w:rPr>
        <w:t>6.6</w:t>
      </w:r>
      <w:r w:rsidR="0075432E">
        <w:rPr>
          <w:rFonts w:ascii="Arial" w:hAnsi="Arial" w:cs="Arial"/>
        </w:rPr>
        <w:tab/>
      </w:r>
      <w:r>
        <w:rPr>
          <w:rFonts w:ascii="Arial" w:hAnsi="Arial" w:cs="Arial"/>
        </w:rPr>
        <w:tab/>
      </w:r>
      <w:r w:rsidR="0075432E">
        <w:rPr>
          <w:rFonts w:ascii="Arial" w:hAnsi="Arial" w:cs="Arial"/>
        </w:rPr>
        <w:t xml:space="preserve">Further information on the process </w:t>
      </w:r>
      <w:proofErr w:type="gramStart"/>
      <w:r w:rsidR="0075432E">
        <w:rPr>
          <w:rFonts w:ascii="Arial" w:hAnsi="Arial" w:cs="Arial"/>
        </w:rPr>
        <w:t>can be found</w:t>
      </w:r>
      <w:proofErr w:type="gramEnd"/>
      <w:r w:rsidR="0075432E">
        <w:rPr>
          <w:rFonts w:ascii="Arial" w:hAnsi="Arial" w:cs="Arial"/>
        </w:rPr>
        <w:t xml:space="preserve"> in the Risk Assessment Procedure.</w:t>
      </w:r>
    </w:p>
    <w:p w14:paraId="1A666192" w14:textId="77777777" w:rsidR="0075432E" w:rsidRPr="0028113D" w:rsidRDefault="0075432E" w:rsidP="0075432E">
      <w:pPr>
        <w:tabs>
          <w:tab w:val="left" w:pos="0"/>
          <w:tab w:val="num" w:pos="1418"/>
        </w:tabs>
        <w:suppressAutoHyphens/>
        <w:ind w:left="720" w:hanging="720"/>
        <w:rPr>
          <w:rFonts w:ascii="Arial" w:hAnsi="Arial" w:cs="Arial"/>
        </w:rPr>
      </w:pPr>
    </w:p>
    <w:p w14:paraId="64B9DA21" w14:textId="49D9AD3E" w:rsidR="0075432E" w:rsidRDefault="0075432E" w:rsidP="0075432E">
      <w:pPr>
        <w:tabs>
          <w:tab w:val="left" w:pos="0"/>
        </w:tabs>
        <w:suppressAutoHyphens/>
        <w:ind w:left="0" w:firstLine="0"/>
        <w:rPr>
          <w:rFonts w:ascii="Arial" w:hAnsi="Arial" w:cs="Arial"/>
          <w:b/>
          <w:spacing w:val="-3"/>
        </w:rPr>
      </w:pPr>
      <w:r w:rsidRPr="0028113D">
        <w:rPr>
          <w:rFonts w:ascii="Arial" w:hAnsi="Arial" w:cs="Arial"/>
          <w:b/>
          <w:spacing w:val="-3"/>
        </w:rPr>
        <w:tab/>
      </w:r>
      <w:proofErr w:type="gramStart"/>
      <w:r w:rsidRPr="0028113D">
        <w:rPr>
          <w:rFonts w:ascii="Arial" w:hAnsi="Arial" w:cs="Arial"/>
          <w:b/>
          <w:spacing w:val="-3"/>
        </w:rPr>
        <w:t xml:space="preserve">Misconduct </w:t>
      </w:r>
      <w:r>
        <w:rPr>
          <w:rFonts w:ascii="Arial" w:hAnsi="Arial" w:cs="Arial"/>
          <w:b/>
          <w:spacing w:val="-3"/>
        </w:rPr>
        <w:t>w</w:t>
      </w:r>
      <w:r w:rsidRPr="0028113D">
        <w:rPr>
          <w:rFonts w:ascii="Arial" w:hAnsi="Arial" w:cs="Arial"/>
          <w:b/>
          <w:spacing w:val="-3"/>
        </w:rPr>
        <w:t>hich</w:t>
      </w:r>
      <w:proofErr w:type="gramEnd"/>
      <w:r w:rsidRPr="0028113D">
        <w:rPr>
          <w:rFonts w:ascii="Arial" w:hAnsi="Arial" w:cs="Arial"/>
          <w:b/>
          <w:spacing w:val="-3"/>
        </w:rPr>
        <w:t xml:space="preserve"> is also a </w:t>
      </w:r>
      <w:r>
        <w:rPr>
          <w:rFonts w:ascii="Arial" w:hAnsi="Arial" w:cs="Arial"/>
          <w:b/>
          <w:spacing w:val="-3"/>
        </w:rPr>
        <w:t>criminal o</w:t>
      </w:r>
      <w:r w:rsidRPr="0028113D">
        <w:rPr>
          <w:rFonts w:ascii="Arial" w:hAnsi="Arial" w:cs="Arial"/>
          <w:b/>
          <w:spacing w:val="-3"/>
        </w:rPr>
        <w:t>ffence</w:t>
      </w:r>
    </w:p>
    <w:p w14:paraId="48F217C1" w14:textId="77777777" w:rsidR="0075432E" w:rsidRDefault="0075432E" w:rsidP="0075432E">
      <w:pPr>
        <w:tabs>
          <w:tab w:val="left" w:pos="0"/>
        </w:tabs>
        <w:suppressAutoHyphens/>
        <w:ind w:left="0" w:firstLine="0"/>
        <w:rPr>
          <w:rFonts w:ascii="Arial" w:hAnsi="Arial" w:cs="Arial"/>
          <w:b/>
          <w:spacing w:val="-3"/>
        </w:rPr>
      </w:pPr>
    </w:p>
    <w:p w14:paraId="0A8612F2" w14:textId="68FA760C" w:rsidR="0075432E" w:rsidRPr="00F442D8" w:rsidRDefault="0075432E" w:rsidP="0075432E">
      <w:pPr>
        <w:pStyle w:val="BodyText"/>
        <w:tabs>
          <w:tab w:val="left" w:pos="709"/>
        </w:tabs>
        <w:suppressAutoHyphens/>
        <w:ind w:left="705" w:hanging="705"/>
        <w:jc w:val="left"/>
        <w:rPr>
          <w:rFonts w:ascii="Arial" w:hAnsi="Arial" w:cs="Arial"/>
          <w:sz w:val="22"/>
          <w:szCs w:val="22"/>
        </w:rPr>
      </w:pPr>
      <w:r>
        <w:rPr>
          <w:rFonts w:ascii="Arial" w:hAnsi="Arial" w:cs="Arial"/>
          <w:sz w:val="22"/>
          <w:szCs w:val="22"/>
        </w:rPr>
        <w:t>6.</w:t>
      </w:r>
      <w:r w:rsidR="00824C82">
        <w:rPr>
          <w:rFonts w:ascii="Arial" w:hAnsi="Arial" w:cs="Arial"/>
          <w:sz w:val="22"/>
          <w:szCs w:val="22"/>
        </w:rPr>
        <w:t>7</w:t>
      </w:r>
      <w:r>
        <w:rPr>
          <w:rFonts w:ascii="Arial" w:hAnsi="Arial" w:cs="Arial"/>
          <w:sz w:val="22"/>
          <w:szCs w:val="22"/>
        </w:rPr>
        <w:tab/>
      </w:r>
      <w:r w:rsidRPr="00F442D8">
        <w:rPr>
          <w:rFonts w:ascii="Arial" w:hAnsi="Arial" w:cs="Arial"/>
          <w:sz w:val="22"/>
          <w:szCs w:val="22"/>
        </w:rPr>
        <w:t xml:space="preserve">The University has a duty of care to its staff and students and therefore </w:t>
      </w:r>
      <w:proofErr w:type="gramStart"/>
      <w:r w:rsidRPr="00F442D8">
        <w:rPr>
          <w:rFonts w:ascii="Arial" w:hAnsi="Arial" w:cs="Arial"/>
          <w:sz w:val="22"/>
          <w:szCs w:val="22"/>
        </w:rPr>
        <w:t>must be informed</w:t>
      </w:r>
      <w:proofErr w:type="gramEnd"/>
      <w:r w:rsidRPr="00F442D8">
        <w:rPr>
          <w:rFonts w:ascii="Arial" w:hAnsi="Arial" w:cs="Arial"/>
          <w:sz w:val="22"/>
          <w:szCs w:val="22"/>
        </w:rPr>
        <w:t xml:space="preserve"> of any alleged crim</w:t>
      </w:r>
      <w:r w:rsidR="004342D2">
        <w:rPr>
          <w:rFonts w:ascii="Arial" w:hAnsi="Arial" w:cs="Arial"/>
          <w:sz w:val="22"/>
          <w:szCs w:val="22"/>
        </w:rPr>
        <w:t xml:space="preserve">inal activity by its students. </w:t>
      </w:r>
      <w:r w:rsidRPr="00F442D8">
        <w:rPr>
          <w:rFonts w:ascii="Arial" w:hAnsi="Arial" w:cs="Arial"/>
          <w:sz w:val="22"/>
          <w:szCs w:val="22"/>
        </w:rPr>
        <w:t xml:space="preserve">If at any time during </w:t>
      </w:r>
      <w:r>
        <w:rPr>
          <w:rFonts w:ascii="Arial" w:hAnsi="Arial" w:cs="Arial"/>
          <w:sz w:val="22"/>
          <w:szCs w:val="22"/>
        </w:rPr>
        <w:t>their</w:t>
      </w:r>
      <w:r w:rsidRPr="00F442D8">
        <w:rPr>
          <w:rFonts w:ascii="Arial" w:hAnsi="Arial" w:cs="Arial"/>
          <w:sz w:val="22"/>
          <w:szCs w:val="22"/>
        </w:rPr>
        <w:t xml:space="preserve"> enrolment, a student is cautioned</w:t>
      </w:r>
      <w:r w:rsidR="004342D2">
        <w:rPr>
          <w:rFonts w:ascii="Arial" w:hAnsi="Arial" w:cs="Arial"/>
          <w:sz w:val="22"/>
          <w:szCs w:val="22"/>
        </w:rPr>
        <w:t>,</w:t>
      </w:r>
      <w:r w:rsidRPr="00F442D8">
        <w:rPr>
          <w:rFonts w:ascii="Arial" w:hAnsi="Arial" w:cs="Arial"/>
          <w:sz w:val="22"/>
          <w:szCs w:val="22"/>
        </w:rPr>
        <w:t xml:space="preserve"> or arrested for, or charged with a criminal offence </w:t>
      </w:r>
      <w:r>
        <w:rPr>
          <w:rFonts w:ascii="Arial" w:hAnsi="Arial" w:cs="Arial"/>
          <w:sz w:val="22"/>
          <w:szCs w:val="22"/>
        </w:rPr>
        <w:t>they are</w:t>
      </w:r>
      <w:r w:rsidRPr="00F442D8">
        <w:rPr>
          <w:rFonts w:ascii="Arial" w:hAnsi="Arial" w:cs="Arial"/>
          <w:sz w:val="22"/>
          <w:szCs w:val="22"/>
        </w:rPr>
        <w:t xml:space="preserve"> required to report this immediately and to report on the progress of any criminal proceedi</w:t>
      </w:r>
      <w:r>
        <w:rPr>
          <w:rFonts w:ascii="Arial" w:hAnsi="Arial" w:cs="Arial"/>
          <w:sz w:val="22"/>
          <w:szCs w:val="22"/>
        </w:rPr>
        <w:t>ngs to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If a student </w:t>
      </w:r>
      <w:proofErr w:type="gramStart"/>
      <w:r w:rsidRPr="00F442D8">
        <w:rPr>
          <w:rFonts w:ascii="Arial" w:hAnsi="Arial" w:cs="Arial"/>
          <w:sz w:val="22"/>
          <w:szCs w:val="22"/>
        </w:rPr>
        <w:t>is sent</w:t>
      </w:r>
      <w:proofErr w:type="gramEnd"/>
      <w:r w:rsidRPr="00F442D8">
        <w:rPr>
          <w:rFonts w:ascii="Arial" w:hAnsi="Arial" w:cs="Arial"/>
          <w:sz w:val="22"/>
          <w:szCs w:val="22"/>
        </w:rPr>
        <w:t xml:space="preserve"> for </w:t>
      </w:r>
      <w:r>
        <w:rPr>
          <w:rFonts w:ascii="Arial" w:hAnsi="Arial" w:cs="Arial"/>
          <w:sz w:val="22"/>
          <w:szCs w:val="22"/>
        </w:rPr>
        <w:t>trial,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must be kept informed at all stages either by the student or by </w:t>
      </w:r>
      <w:r>
        <w:rPr>
          <w:rFonts w:ascii="Arial" w:hAnsi="Arial" w:cs="Arial"/>
          <w:sz w:val="22"/>
          <w:szCs w:val="22"/>
        </w:rPr>
        <w:t>their</w:t>
      </w:r>
      <w:r w:rsidRPr="00F442D8">
        <w:rPr>
          <w:rFonts w:ascii="Arial" w:hAnsi="Arial" w:cs="Arial"/>
          <w:sz w:val="22"/>
          <w:szCs w:val="22"/>
        </w:rPr>
        <w:t xml:space="preserve"> solicitor</w:t>
      </w:r>
      <w:r w:rsidR="0031337D">
        <w:rPr>
          <w:rFonts w:ascii="Arial" w:hAnsi="Arial" w:cs="Arial"/>
          <w:sz w:val="22"/>
          <w:szCs w:val="22"/>
        </w:rPr>
        <w:t>/representative</w:t>
      </w:r>
      <w:r w:rsidRPr="00F442D8">
        <w:rPr>
          <w:rFonts w:ascii="Arial" w:hAnsi="Arial" w:cs="Arial"/>
          <w:sz w:val="22"/>
          <w:szCs w:val="22"/>
        </w:rPr>
        <w:t xml:space="preserve">. If a student </w:t>
      </w:r>
      <w:proofErr w:type="gramStart"/>
      <w:r w:rsidRPr="00F442D8">
        <w:rPr>
          <w:rFonts w:ascii="Arial" w:hAnsi="Arial" w:cs="Arial"/>
          <w:sz w:val="22"/>
          <w:szCs w:val="22"/>
        </w:rPr>
        <w:t>is subsequently convicted</w:t>
      </w:r>
      <w:proofErr w:type="gramEnd"/>
      <w:r w:rsidR="00E118FB">
        <w:rPr>
          <w:rFonts w:ascii="Arial" w:hAnsi="Arial" w:cs="Arial"/>
          <w:sz w:val="22"/>
          <w:szCs w:val="22"/>
        </w:rPr>
        <w:t>,</w:t>
      </w:r>
      <w:r w:rsidRPr="00F442D8">
        <w:rPr>
          <w:rFonts w:ascii="Arial" w:hAnsi="Arial" w:cs="Arial"/>
          <w:sz w:val="22"/>
          <w:szCs w:val="22"/>
        </w:rPr>
        <w:t xml:space="preserve"> then this must also be reported along with details of any penalty or sentence imposed.</w:t>
      </w:r>
      <w:r w:rsidR="003F012C">
        <w:rPr>
          <w:rFonts w:ascii="Arial" w:hAnsi="Arial" w:cs="Arial"/>
          <w:sz w:val="22"/>
          <w:szCs w:val="22"/>
        </w:rPr>
        <w:t xml:space="preserve"> </w:t>
      </w:r>
      <w:r w:rsidRPr="00F442D8">
        <w:rPr>
          <w:rFonts w:ascii="Arial" w:hAnsi="Arial" w:cs="Arial"/>
          <w:sz w:val="22"/>
          <w:szCs w:val="22"/>
        </w:rPr>
        <w:t>F</w:t>
      </w:r>
      <w:r w:rsidRPr="00F442D8">
        <w:rPr>
          <w:rFonts w:ascii="Arial" w:hAnsi="Arial" w:cs="Arial"/>
          <w:spacing w:val="-3"/>
          <w:sz w:val="22"/>
          <w:szCs w:val="22"/>
        </w:rPr>
        <w:t xml:space="preserve">ailure to advise the University of a </w:t>
      </w:r>
      <w:proofErr w:type="gramStart"/>
      <w:r w:rsidRPr="00F442D8">
        <w:rPr>
          <w:rFonts w:ascii="Arial" w:hAnsi="Arial" w:cs="Arial"/>
          <w:spacing w:val="-3"/>
          <w:sz w:val="22"/>
          <w:szCs w:val="22"/>
        </w:rPr>
        <w:t>criminal offence</w:t>
      </w:r>
      <w:proofErr w:type="gramEnd"/>
      <w:r w:rsidRPr="00F442D8">
        <w:rPr>
          <w:rFonts w:ascii="Arial" w:hAnsi="Arial" w:cs="Arial"/>
          <w:spacing w:val="-3"/>
          <w:sz w:val="22"/>
          <w:szCs w:val="22"/>
        </w:rPr>
        <w:t>, including a caution or reprimand, as soon as possible after the arrest, will be r</w:t>
      </w:r>
      <w:r w:rsidR="00E118FB">
        <w:rPr>
          <w:rFonts w:ascii="Arial" w:hAnsi="Arial" w:cs="Arial"/>
          <w:spacing w:val="-3"/>
          <w:sz w:val="22"/>
          <w:szCs w:val="22"/>
        </w:rPr>
        <w:t>egarded as misconduct</w:t>
      </w:r>
      <w:r w:rsidRPr="00F442D8">
        <w:rPr>
          <w:rFonts w:ascii="Arial" w:hAnsi="Arial" w:cs="Arial"/>
          <w:spacing w:val="-3"/>
          <w:sz w:val="22"/>
          <w:szCs w:val="22"/>
        </w:rPr>
        <w:t>.</w:t>
      </w:r>
    </w:p>
    <w:p w14:paraId="54917A7F"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6C1536E5" w14:textId="728CB9B7" w:rsidR="0075432E" w:rsidRDefault="0075432E" w:rsidP="003F012C">
      <w:pPr>
        <w:pStyle w:val="BodyText"/>
        <w:tabs>
          <w:tab w:val="left" w:pos="709"/>
          <w:tab w:val="left" w:pos="5954"/>
        </w:tabs>
        <w:suppressAutoHyphens/>
        <w:ind w:left="709" w:hanging="709"/>
        <w:jc w:val="left"/>
        <w:rPr>
          <w:rFonts w:ascii="Arial" w:hAnsi="Arial" w:cs="Arial"/>
          <w:sz w:val="22"/>
          <w:szCs w:val="22"/>
        </w:rPr>
      </w:pPr>
      <w:r>
        <w:rPr>
          <w:rFonts w:ascii="Arial" w:hAnsi="Arial" w:cs="Arial"/>
          <w:sz w:val="22"/>
          <w:szCs w:val="22"/>
        </w:rPr>
        <w:t>6.</w:t>
      </w:r>
      <w:r w:rsidR="00824C82">
        <w:rPr>
          <w:rFonts w:ascii="Arial" w:hAnsi="Arial" w:cs="Arial"/>
          <w:sz w:val="22"/>
          <w:szCs w:val="22"/>
        </w:rPr>
        <w:t>8</w:t>
      </w:r>
      <w:r>
        <w:rPr>
          <w:rFonts w:ascii="Arial" w:hAnsi="Arial" w:cs="Arial"/>
          <w:sz w:val="22"/>
          <w:szCs w:val="22"/>
        </w:rPr>
        <w:tab/>
      </w:r>
      <w:r w:rsidRPr="00AC6E79">
        <w:rPr>
          <w:rFonts w:ascii="Arial" w:hAnsi="Arial" w:cs="Arial"/>
          <w:sz w:val="22"/>
          <w:szCs w:val="22"/>
        </w:rPr>
        <w:t>The University expect</w:t>
      </w:r>
      <w:r>
        <w:rPr>
          <w:rFonts w:ascii="Arial" w:hAnsi="Arial" w:cs="Arial"/>
          <w:sz w:val="22"/>
          <w:szCs w:val="22"/>
        </w:rPr>
        <w:t>s</w:t>
      </w:r>
      <w:r w:rsidRPr="00AC6E79">
        <w:rPr>
          <w:rFonts w:ascii="Arial" w:hAnsi="Arial" w:cs="Arial"/>
          <w:sz w:val="22"/>
          <w:szCs w:val="22"/>
        </w:rPr>
        <w:t xml:space="preserve"> that</w:t>
      </w:r>
      <w:r w:rsidR="00E118FB">
        <w:rPr>
          <w:rFonts w:ascii="Arial" w:hAnsi="Arial" w:cs="Arial"/>
          <w:sz w:val="22"/>
          <w:szCs w:val="22"/>
        </w:rPr>
        <w:t xml:space="preserve"> </w:t>
      </w:r>
      <w:r w:rsidRPr="00AC6E79">
        <w:rPr>
          <w:rFonts w:ascii="Arial" w:hAnsi="Arial" w:cs="Arial"/>
          <w:sz w:val="22"/>
          <w:szCs w:val="22"/>
        </w:rPr>
        <w:t>student</w:t>
      </w:r>
      <w:r w:rsidR="00E118FB">
        <w:rPr>
          <w:rFonts w:ascii="Arial" w:hAnsi="Arial" w:cs="Arial"/>
          <w:sz w:val="22"/>
          <w:szCs w:val="22"/>
        </w:rPr>
        <w:t>s</w:t>
      </w:r>
      <w:r w:rsidRPr="00AC6E79">
        <w:rPr>
          <w:rFonts w:ascii="Arial" w:hAnsi="Arial" w:cs="Arial"/>
          <w:sz w:val="22"/>
          <w:szCs w:val="22"/>
        </w:rPr>
        <w:t xml:space="preserve"> </w:t>
      </w:r>
      <w:r>
        <w:rPr>
          <w:rFonts w:ascii="Arial" w:hAnsi="Arial" w:cs="Arial"/>
          <w:sz w:val="22"/>
          <w:szCs w:val="22"/>
        </w:rPr>
        <w:t>will report an allegation of a</w:t>
      </w:r>
      <w:r w:rsidRPr="00AC6E79">
        <w:rPr>
          <w:rFonts w:ascii="Arial" w:hAnsi="Arial" w:cs="Arial"/>
          <w:sz w:val="22"/>
          <w:szCs w:val="22"/>
        </w:rPr>
        <w:t xml:space="preserve"> criminal offence </w:t>
      </w:r>
      <w:r>
        <w:rPr>
          <w:rFonts w:ascii="Arial" w:hAnsi="Arial" w:cs="Arial"/>
          <w:sz w:val="22"/>
          <w:szCs w:val="22"/>
        </w:rPr>
        <w:t>to the police</w:t>
      </w:r>
      <w:r w:rsidRPr="00AC6E79">
        <w:rPr>
          <w:rFonts w:ascii="Arial" w:hAnsi="Arial" w:cs="Arial"/>
          <w:sz w:val="22"/>
          <w:szCs w:val="22"/>
        </w:rPr>
        <w:t xml:space="preserve">; however, in some circumstances the </w:t>
      </w:r>
      <w:proofErr w:type="gramStart"/>
      <w:r w:rsidRPr="00AC6E79">
        <w:rPr>
          <w:rFonts w:ascii="Arial" w:hAnsi="Arial" w:cs="Arial"/>
          <w:sz w:val="22"/>
          <w:szCs w:val="22"/>
        </w:rPr>
        <w:t xml:space="preserve">allegation will be made by the University on behalf of the </w:t>
      </w:r>
      <w:r w:rsidR="00FF1F98">
        <w:rPr>
          <w:rFonts w:ascii="Arial" w:hAnsi="Arial" w:cs="Arial"/>
          <w:sz w:val="22"/>
          <w:szCs w:val="22"/>
        </w:rPr>
        <w:t>Reporting Party</w:t>
      </w:r>
      <w:proofErr w:type="gramEnd"/>
      <w:r w:rsidRPr="00AC6E79">
        <w:rPr>
          <w:rFonts w:ascii="Arial" w:hAnsi="Arial" w:cs="Arial"/>
          <w:sz w:val="22"/>
          <w:szCs w:val="22"/>
        </w:rPr>
        <w:t>. In exceptional circumstances, the University</w:t>
      </w:r>
      <w:r>
        <w:rPr>
          <w:rFonts w:ascii="Arial" w:hAnsi="Arial" w:cs="Arial"/>
          <w:sz w:val="22"/>
          <w:szCs w:val="22"/>
        </w:rPr>
        <w:t xml:space="preserve"> </w:t>
      </w:r>
      <w:r w:rsidRPr="00AC6E79">
        <w:rPr>
          <w:rFonts w:ascii="Arial" w:hAnsi="Arial" w:cs="Arial"/>
          <w:sz w:val="22"/>
          <w:szCs w:val="22"/>
        </w:rPr>
        <w:t xml:space="preserve">will report an alleged crime to the police contrary to the wishes of the </w:t>
      </w:r>
      <w:r w:rsidR="00FF1F98">
        <w:rPr>
          <w:rFonts w:ascii="Arial" w:hAnsi="Arial" w:cs="Arial"/>
          <w:sz w:val="22"/>
          <w:szCs w:val="22"/>
        </w:rPr>
        <w:t>Reporting Party</w:t>
      </w:r>
      <w:r w:rsidRPr="00AC6E79">
        <w:rPr>
          <w:rFonts w:ascii="Arial" w:hAnsi="Arial" w:cs="Arial"/>
          <w:sz w:val="22"/>
          <w:szCs w:val="22"/>
        </w:rPr>
        <w:t xml:space="preserve"> if disclosure of the information is necessary to protect the </w:t>
      </w:r>
      <w:r w:rsidR="00FF1F98">
        <w:rPr>
          <w:rFonts w:ascii="Arial" w:hAnsi="Arial" w:cs="Arial"/>
          <w:sz w:val="22"/>
          <w:szCs w:val="22"/>
        </w:rPr>
        <w:t>Reporting Party</w:t>
      </w:r>
      <w:r w:rsidRPr="00AC6E79">
        <w:rPr>
          <w:rFonts w:ascii="Arial" w:hAnsi="Arial" w:cs="Arial"/>
          <w:sz w:val="22"/>
          <w:szCs w:val="22"/>
        </w:rPr>
        <w:t xml:space="preserve">, or others, from harm or prevent a further </w:t>
      </w:r>
      <w:proofErr w:type="gramStart"/>
      <w:r w:rsidRPr="00AC6E79">
        <w:rPr>
          <w:rFonts w:ascii="Arial" w:hAnsi="Arial" w:cs="Arial"/>
          <w:sz w:val="22"/>
          <w:szCs w:val="22"/>
        </w:rPr>
        <w:t>crime taking</w:t>
      </w:r>
      <w:proofErr w:type="gramEnd"/>
      <w:r w:rsidRPr="00AC6E79">
        <w:rPr>
          <w:rFonts w:ascii="Arial" w:hAnsi="Arial" w:cs="Arial"/>
          <w:sz w:val="22"/>
          <w:szCs w:val="22"/>
        </w:rPr>
        <w:t xml:space="preserve"> place. In deciding whether to make such a disclosure and in deciding what information to disclose, the University will take into account</w:t>
      </w:r>
      <w:r w:rsidR="0031337D">
        <w:rPr>
          <w:rFonts w:ascii="Arial" w:hAnsi="Arial" w:cs="Arial"/>
          <w:sz w:val="22"/>
          <w:szCs w:val="22"/>
        </w:rPr>
        <w:t xml:space="preserve"> its obligations under the General Data Protection Regulations/Data Protection Act and</w:t>
      </w:r>
      <w:r w:rsidRPr="00AC6E79">
        <w:rPr>
          <w:rFonts w:ascii="Arial" w:hAnsi="Arial" w:cs="Arial"/>
          <w:sz w:val="22"/>
          <w:szCs w:val="22"/>
        </w:rPr>
        <w:t xml:space="preserve"> any potential harm that the unauthorised disclosure may cause to the </w:t>
      </w:r>
      <w:r w:rsidR="00FF1F98">
        <w:rPr>
          <w:rFonts w:ascii="Arial" w:hAnsi="Arial" w:cs="Arial"/>
          <w:sz w:val="22"/>
          <w:szCs w:val="22"/>
        </w:rPr>
        <w:t>Reporting Party</w:t>
      </w:r>
      <w:r w:rsidRPr="00AC6E79">
        <w:rPr>
          <w:rFonts w:ascii="Arial" w:hAnsi="Arial" w:cs="Arial"/>
          <w:sz w:val="22"/>
          <w:szCs w:val="22"/>
        </w:rPr>
        <w:t xml:space="preserve">. If the </w:t>
      </w:r>
      <w:r w:rsidR="00FF1F98">
        <w:rPr>
          <w:rFonts w:ascii="Arial" w:hAnsi="Arial" w:cs="Arial"/>
          <w:sz w:val="22"/>
          <w:szCs w:val="22"/>
        </w:rPr>
        <w:t>Reporting Party</w:t>
      </w:r>
      <w:r w:rsidRPr="00AC6E79">
        <w:rPr>
          <w:rFonts w:ascii="Arial" w:hAnsi="Arial" w:cs="Arial"/>
          <w:sz w:val="22"/>
          <w:szCs w:val="22"/>
        </w:rPr>
        <w:t xml:space="preserve"> decides not to involve the police, they will still have the option of requesting that the University </w:t>
      </w:r>
      <w:proofErr w:type="gramStart"/>
      <w:r w:rsidRPr="00AC6E79">
        <w:rPr>
          <w:rFonts w:ascii="Arial" w:hAnsi="Arial" w:cs="Arial"/>
          <w:sz w:val="22"/>
          <w:szCs w:val="22"/>
        </w:rPr>
        <w:t>considers</w:t>
      </w:r>
      <w:proofErr w:type="gramEnd"/>
      <w:r w:rsidRPr="00AC6E79">
        <w:rPr>
          <w:rFonts w:ascii="Arial" w:hAnsi="Arial" w:cs="Arial"/>
          <w:sz w:val="22"/>
          <w:szCs w:val="22"/>
        </w:rPr>
        <w:t xml:space="preserve"> the matter under the Student Conduct </w:t>
      </w:r>
      <w:r w:rsidR="004342D2">
        <w:rPr>
          <w:rFonts w:ascii="Arial" w:hAnsi="Arial" w:cs="Arial"/>
          <w:sz w:val="22"/>
          <w:szCs w:val="22"/>
        </w:rPr>
        <w:t>Procedure</w:t>
      </w:r>
      <w:r w:rsidRPr="00AC6E79">
        <w:rPr>
          <w:rFonts w:ascii="Arial" w:hAnsi="Arial" w:cs="Arial"/>
          <w:sz w:val="22"/>
          <w:szCs w:val="22"/>
        </w:rPr>
        <w:t xml:space="preserve">. </w:t>
      </w:r>
      <w:r w:rsidR="00D34CA7">
        <w:rPr>
          <w:rFonts w:ascii="Arial" w:hAnsi="Arial" w:cs="Arial"/>
          <w:sz w:val="22"/>
          <w:szCs w:val="22"/>
        </w:rPr>
        <w:t xml:space="preserve">The University may </w:t>
      </w:r>
      <w:r w:rsidR="0031337D">
        <w:rPr>
          <w:rFonts w:ascii="Arial" w:hAnsi="Arial" w:cs="Arial"/>
          <w:sz w:val="22"/>
          <w:szCs w:val="22"/>
        </w:rPr>
        <w:t xml:space="preserve">of its own volition, also decide to engage the Student Conduct </w:t>
      </w:r>
      <w:r w:rsidR="00153574">
        <w:rPr>
          <w:rFonts w:ascii="Arial" w:hAnsi="Arial" w:cs="Arial"/>
          <w:sz w:val="22"/>
          <w:szCs w:val="22"/>
        </w:rPr>
        <w:t>Procedure</w:t>
      </w:r>
      <w:r w:rsidR="0031337D">
        <w:rPr>
          <w:rFonts w:ascii="Arial" w:hAnsi="Arial" w:cs="Arial"/>
          <w:sz w:val="22"/>
          <w:szCs w:val="22"/>
        </w:rPr>
        <w:t xml:space="preserve">. </w:t>
      </w:r>
      <w:r w:rsidRPr="00AC6E79">
        <w:rPr>
          <w:rFonts w:ascii="Arial" w:hAnsi="Arial" w:cs="Arial"/>
          <w:sz w:val="22"/>
          <w:szCs w:val="22"/>
        </w:rPr>
        <w:t xml:space="preserve">In these circumstances, the case </w:t>
      </w:r>
      <w:proofErr w:type="gramStart"/>
      <w:r w:rsidRPr="00AC6E79">
        <w:rPr>
          <w:rFonts w:ascii="Arial" w:hAnsi="Arial" w:cs="Arial"/>
          <w:sz w:val="22"/>
          <w:szCs w:val="22"/>
        </w:rPr>
        <w:t>will be dealt with</w:t>
      </w:r>
      <w:proofErr w:type="gramEnd"/>
      <w:r w:rsidRPr="00AC6E79">
        <w:rPr>
          <w:rFonts w:ascii="Arial" w:hAnsi="Arial" w:cs="Arial"/>
          <w:sz w:val="22"/>
          <w:szCs w:val="22"/>
        </w:rPr>
        <w:t xml:space="preserve"> as a potential breach of </w:t>
      </w:r>
      <w:r w:rsidR="00153574">
        <w:rPr>
          <w:rFonts w:ascii="Arial" w:hAnsi="Arial" w:cs="Arial"/>
          <w:sz w:val="22"/>
          <w:szCs w:val="22"/>
        </w:rPr>
        <w:t xml:space="preserve">this </w:t>
      </w:r>
      <w:r w:rsidR="004342D2">
        <w:rPr>
          <w:rFonts w:ascii="Arial" w:hAnsi="Arial" w:cs="Arial"/>
          <w:sz w:val="22"/>
          <w:szCs w:val="22"/>
        </w:rPr>
        <w:t>Procedure</w:t>
      </w:r>
      <w:r w:rsidRPr="00AC6E79">
        <w:rPr>
          <w:rFonts w:ascii="Arial" w:hAnsi="Arial" w:cs="Arial"/>
          <w:sz w:val="22"/>
          <w:szCs w:val="22"/>
        </w:rPr>
        <w:t xml:space="preserve"> and not as a criminal offence.</w:t>
      </w:r>
      <w:r w:rsidR="0031337D">
        <w:rPr>
          <w:rFonts w:ascii="Arial" w:hAnsi="Arial" w:cs="Arial"/>
          <w:sz w:val="22"/>
          <w:szCs w:val="22"/>
        </w:rPr>
        <w:t xml:space="preserve">  </w:t>
      </w:r>
    </w:p>
    <w:p w14:paraId="04E7EA74"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501A0FF9" w14:textId="0D121368"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6.9</w:t>
      </w:r>
      <w:r w:rsidR="0075432E">
        <w:rPr>
          <w:rFonts w:ascii="Arial" w:hAnsi="Arial" w:cs="Arial"/>
          <w:sz w:val="22"/>
          <w:szCs w:val="22"/>
        </w:rPr>
        <w:tab/>
      </w:r>
      <w:r w:rsidR="0075432E" w:rsidRPr="006F40FF">
        <w:rPr>
          <w:rFonts w:ascii="Arial" w:hAnsi="Arial" w:cs="Arial"/>
          <w:sz w:val="22"/>
          <w:szCs w:val="22"/>
        </w:rPr>
        <w:t>Conduct</w:t>
      </w:r>
      <w:r w:rsidR="0075432E">
        <w:rPr>
          <w:rFonts w:ascii="Arial" w:hAnsi="Arial" w:cs="Arial"/>
          <w:sz w:val="22"/>
          <w:szCs w:val="22"/>
        </w:rPr>
        <w:t>,</w:t>
      </w:r>
      <w:r w:rsidR="0075432E" w:rsidRPr="006F40FF">
        <w:rPr>
          <w:rFonts w:ascii="Arial" w:hAnsi="Arial" w:cs="Arial"/>
          <w:sz w:val="22"/>
          <w:szCs w:val="22"/>
        </w:rPr>
        <w:t xml:space="preserve"> which may constitute a criminal offence</w:t>
      </w:r>
      <w:r w:rsidR="0075432E">
        <w:rPr>
          <w:rFonts w:ascii="Arial" w:hAnsi="Arial" w:cs="Arial"/>
          <w:sz w:val="22"/>
          <w:szCs w:val="22"/>
        </w:rPr>
        <w:t>,</w:t>
      </w:r>
      <w:r w:rsidR="0075432E" w:rsidRPr="006F40FF">
        <w:rPr>
          <w:rFonts w:ascii="Arial" w:hAnsi="Arial" w:cs="Arial"/>
          <w:sz w:val="22"/>
          <w:szCs w:val="22"/>
        </w:rPr>
        <w:t xml:space="preserve"> may also amount to misconduct which, in addition to any criminal pr</w:t>
      </w:r>
      <w:r w:rsidR="0075432E">
        <w:rPr>
          <w:rFonts w:ascii="Arial" w:hAnsi="Arial" w:cs="Arial"/>
          <w:sz w:val="22"/>
          <w:szCs w:val="22"/>
        </w:rPr>
        <w:t xml:space="preserve">ocess, may </w:t>
      </w:r>
      <w:r w:rsidR="0075432E" w:rsidRPr="006F40FF">
        <w:rPr>
          <w:rFonts w:ascii="Arial" w:hAnsi="Arial" w:cs="Arial"/>
          <w:sz w:val="22"/>
          <w:szCs w:val="22"/>
        </w:rPr>
        <w:t>be dealt with</w:t>
      </w:r>
      <w:r w:rsidR="0075432E">
        <w:rPr>
          <w:rFonts w:ascii="Arial" w:hAnsi="Arial" w:cs="Arial"/>
          <w:sz w:val="22"/>
          <w:szCs w:val="22"/>
        </w:rPr>
        <w:t xml:space="preserve"> under this Procedure</w:t>
      </w:r>
      <w:r w:rsidR="0075432E" w:rsidRPr="006F40FF">
        <w:rPr>
          <w:rFonts w:ascii="Arial" w:hAnsi="Arial" w:cs="Arial"/>
          <w:sz w:val="22"/>
          <w:szCs w:val="22"/>
        </w:rPr>
        <w:t>, if that conduct:</w:t>
      </w:r>
    </w:p>
    <w:p w14:paraId="12E3A744" w14:textId="77777777" w:rsidR="0075432E" w:rsidRPr="006F40FF" w:rsidRDefault="0075432E" w:rsidP="0075432E">
      <w:pPr>
        <w:pStyle w:val="BodyTextIndent3"/>
        <w:tabs>
          <w:tab w:val="left" w:pos="0"/>
        </w:tabs>
        <w:spacing w:after="0"/>
        <w:ind w:left="1429" w:firstLine="0"/>
        <w:rPr>
          <w:rFonts w:ascii="Arial" w:hAnsi="Arial" w:cs="Arial"/>
          <w:i/>
          <w:sz w:val="22"/>
          <w:szCs w:val="22"/>
        </w:rPr>
      </w:pPr>
    </w:p>
    <w:p w14:paraId="42948D15" w14:textId="77777777" w:rsidR="0075432E" w:rsidRPr="006F40FF" w:rsidRDefault="0075432E"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rPr>
      </w:pPr>
      <w:r w:rsidRPr="006F40FF">
        <w:rPr>
          <w:rFonts w:ascii="Arial" w:hAnsi="Arial" w:cs="Arial"/>
          <w:sz w:val="22"/>
          <w:szCs w:val="22"/>
        </w:rPr>
        <w:t>took place on University premises; and/or</w:t>
      </w:r>
    </w:p>
    <w:p w14:paraId="57F52D01" w14:textId="77777777" w:rsidR="0075432E" w:rsidRPr="006F40FF" w:rsidRDefault="0075432E" w:rsidP="0075432E">
      <w:pPr>
        <w:pStyle w:val="EndnoteText"/>
        <w:numPr>
          <w:ilvl w:val="0"/>
          <w:numId w:val="32"/>
        </w:numPr>
        <w:tabs>
          <w:tab w:val="left" w:pos="0"/>
          <w:tab w:val="num" w:pos="426"/>
        </w:tabs>
        <w:ind w:hanging="720"/>
        <w:rPr>
          <w:rFonts w:ascii="Arial" w:hAnsi="Arial" w:cs="Arial"/>
          <w:sz w:val="22"/>
          <w:szCs w:val="22"/>
        </w:rPr>
      </w:pPr>
      <w:r w:rsidRPr="006F40FF">
        <w:rPr>
          <w:rFonts w:ascii="Arial" w:hAnsi="Arial" w:cs="Arial"/>
          <w:sz w:val="22"/>
          <w:szCs w:val="22"/>
        </w:rPr>
        <w:t>affected other members of the University; and/or</w:t>
      </w:r>
    </w:p>
    <w:p w14:paraId="73CC590D"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damaged or was likely to damage the reputation of the University; and/or</w:t>
      </w:r>
    </w:p>
    <w:p w14:paraId="018131D3"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proofErr w:type="gramStart"/>
      <w:r w:rsidRPr="006F40FF">
        <w:rPr>
          <w:rFonts w:ascii="Arial" w:hAnsi="Arial" w:cs="Arial"/>
          <w:sz w:val="22"/>
          <w:szCs w:val="22"/>
        </w:rPr>
        <w:t>impacts</w:t>
      </w:r>
      <w:proofErr w:type="gramEnd"/>
      <w:r w:rsidRPr="006F40FF">
        <w:rPr>
          <w:rFonts w:ascii="Arial" w:hAnsi="Arial" w:cs="Arial"/>
          <w:sz w:val="22"/>
          <w:szCs w:val="22"/>
        </w:rPr>
        <w:t xml:space="preserve"> on a student’s fitness to practise.</w:t>
      </w:r>
    </w:p>
    <w:p w14:paraId="546126EB" w14:textId="77777777" w:rsidR="0075432E" w:rsidRPr="006F40FF" w:rsidRDefault="0075432E" w:rsidP="0075432E">
      <w:pPr>
        <w:pStyle w:val="BodyText"/>
        <w:tabs>
          <w:tab w:val="left" w:pos="0"/>
        </w:tabs>
        <w:suppressAutoHyphens/>
        <w:ind w:left="709"/>
        <w:jc w:val="left"/>
        <w:rPr>
          <w:rFonts w:ascii="Arial" w:hAnsi="Arial" w:cs="Arial"/>
          <w:sz w:val="22"/>
          <w:szCs w:val="22"/>
        </w:rPr>
      </w:pPr>
    </w:p>
    <w:p w14:paraId="2E1EF936" w14:textId="5D406C6A"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6.10</w:t>
      </w:r>
      <w:r w:rsidR="0075432E" w:rsidRPr="006F40FF">
        <w:rPr>
          <w:rFonts w:ascii="Arial" w:hAnsi="Arial" w:cs="Arial"/>
          <w:sz w:val="22"/>
          <w:szCs w:val="22"/>
        </w:rPr>
        <w:tab/>
        <w:t>The following procedures apply where the alleged misconduct would also constitute an offence under the criminal law if proved in a court of law:</w:t>
      </w:r>
    </w:p>
    <w:p w14:paraId="754B6AE0" w14:textId="77777777" w:rsidR="0075432E" w:rsidRPr="006F40FF" w:rsidRDefault="0075432E" w:rsidP="0075432E">
      <w:pPr>
        <w:tabs>
          <w:tab w:val="left" w:pos="0"/>
        </w:tabs>
        <w:suppressAutoHyphens/>
        <w:rPr>
          <w:rFonts w:ascii="Arial" w:hAnsi="Arial" w:cs="Arial"/>
          <w:spacing w:val="-3"/>
        </w:rPr>
      </w:pPr>
    </w:p>
    <w:p w14:paraId="6950008B" w14:textId="4C668FAD" w:rsidR="0075432E" w:rsidRPr="001A0AB1"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N</w:t>
      </w:r>
      <w:r w:rsidRPr="006F40FF">
        <w:rPr>
          <w:rFonts w:ascii="Arial" w:hAnsi="Arial" w:cs="Arial"/>
          <w:spacing w:val="-3"/>
        </w:rPr>
        <w:t xml:space="preserve">o disciplinary action (other than </w:t>
      </w:r>
      <w:r>
        <w:rPr>
          <w:rFonts w:ascii="Arial" w:hAnsi="Arial" w:cs="Arial"/>
          <w:spacing w:val="-3"/>
        </w:rPr>
        <w:t>precau</w:t>
      </w:r>
      <w:r w:rsidR="003E2711">
        <w:rPr>
          <w:rFonts w:ascii="Arial" w:hAnsi="Arial" w:cs="Arial"/>
          <w:spacing w:val="-3"/>
        </w:rPr>
        <w:t>tionary action – see</w:t>
      </w:r>
      <w:r w:rsidR="00E32695">
        <w:rPr>
          <w:rFonts w:ascii="Arial" w:hAnsi="Arial" w:cs="Arial"/>
          <w:spacing w:val="-3"/>
        </w:rPr>
        <w:t xml:space="preserve"> sections</w:t>
      </w:r>
      <w:r w:rsidR="003E2711">
        <w:rPr>
          <w:rFonts w:ascii="Arial" w:hAnsi="Arial" w:cs="Arial"/>
          <w:spacing w:val="-3"/>
        </w:rPr>
        <w:t xml:space="preserve"> 6.4</w:t>
      </w:r>
      <w:r w:rsidR="00AB67B1">
        <w:rPr>
          <w:rFonts w:ascii="Arial" w:hAnsi="Arial" w:cs="Arial"/>
          <w:spacing w:val="-3"/>
        </w:rPr>
        <w:t xml:space="preserve"> </w:t>
      </w:r>
      <w:r w:rsidR="00E32695">
        <w:rPr>
          <w:rFonts w:ascii="Arial" w:hAnsi="Arial" w:cs="Arial"/>
          <w:spacing w:val="-3"/>
        </w:rPr>
        <w:t>to</w:t>
      </w:r>
      <w:r w:rsidR="00AB67B1">
        <w:rPr>
          <w:rFonts w:ascii="Arial" w:hAnsi="Arial" w:cs="Arial"/>
          <w:spacing w:val="-3"/>
        </w:rPr>
        <w:t xml:space="preserve"> </w:t>
      </w:r>
      <w:r w:rsidR="003E2711">
        <w:rPr>
          <w:rFonts w:ascii="Arial" w:hAnsi="Arial" w:cs="Arial"/>
          <w:spacing w:val="-3"/>
        </w:rPr>
        <w:t>6.6</w:t>
      </w:r>
      <w:r w:rsidRPr="00AC6E79">
        <w:rPr>
          <w:rFonts w:ascii="Arial" w:hAnsi="Arial" w:cs="Arial"/>
          <w:spacing w:val="-3"/>
        </w:rPr>
        <w:t xml:space="preserve">) </w:t>
      </w:r>
      <w:r w:rsidR="00986962">
        <w:rPr>
          <w:rFonts w:ascii="Arial" w:hAnsi="Arial" w:cs="Arial"/>
          <w:spacing w:val="-3"/>
        </w:rPr>
        <w:t xml:space="preserve"> will be taken while a case is under investigation by the police</w:t>
      </w:r>
      <w:r w:rsidR="00986962" w:rsidRPr="00AC6E79">
        <w:rPr>
          <w:rFonts w:ascii="Arial" w:hAnsi="Arial" w:cs="Arial"/>
          <w:spacing w:val="-3"/>
        </w:rPr>
        <w:t xml:space="preserve"> </w:t>
      </w:r>
      <w:r>
        <w:rPr>
          <w:rFonts w:ascii="Arial" w:hAnsi="Arial" w:cs="Arial"/>
          <w:spacing w:val="-3"/>
        </w:rPr>
        <w:t xml:space="preserve">and either the </w:t>
      </w:r>
      <w:r w:rsidR="00AC7444">
        <w:rPr>
          <w:rFonts w:ascii="Arial" w:hAnsi="Arial" w:cs="Arial"/>
          <w:spacing w:val="-3"/>
        </w:rPr>
        <w:t>Responding Student</w:t>
      </w:r>
      <w:r w:rsidRPr="00AC6E79">
        <w:rPr>
          <w:rFonts w:ascii="Arial" w:hAnsi="Arial" w:cs="Arial"/>
          <w:spacing w:val="-3"/>
        </w:rPr>
        <w:t xml:space="preserve"> has been prosecuted or a decision not to prosecute has </w:t>
      </w:r>
      <w:r w:rsidRPr="00AC6E79">
        <w:rPr>
          <w:rFonts w:ascii="Arial" w:hAnsi="Arial" w:cs="Arial"/>
          <w:spacing w:val="-3"/>
        </w:rPr>
        <w:lastRenderedPageBreak/>
        <w:t>been taken, at which time the Vice-Chancellor (or nominee) may decide whether disciplinary action may be taken.</w:t>
      </w:r>
    </w:p>
    <w:p w14:paraId="3D31C75D" w14:textId="77777777" w:rsidR="0075432E" w:rsidRPr="006F40FF" w:rsidRDefault="0075432E" w:rsidP="0075432E">
      <w:pPr>
        <w:tabs>
          <w:tab w:val="left" w:pos="0"/>
        </w:tabs>
        <w:suppressAutoHyphens/>
        <w:ind w:left="709" w:hanging="720"/>
        <w:rPr>
          <w:rFonts w:ascii="Arial" w:hAnsi="Arial" w:cs="Arial"/>
          <w:spacing w:val="-3"/>
        </w:rPr>
      </w:pPr>
    </w:p>
    <w:p w14:paraId="39B9FFB8" w14:textId="77777777" w:rsidR="0075432E" w:rsidRPr="006F40FF"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Where a finding</w:t>
      </w:r>
      <w:r>
        <w:rPr>
          <w:rFonts w:ascii="Arial" w:hAnsi="Arial" w:cs="Arial"/>
          <w:spacing w:val="-3"/>
        </w:rPr>
        <w:t xml:space="preserve"> of misconduct </w:t>
      </w:r>
      <w:proofErr w:type="gramStart"/>
      <w:r>
        <w:rPr>
          <w:rFonts w:ascii="Arial" w:hAnsi="Arial" w:cs="Arial"/>
          <w:spacing w:val="-3"/>
        </w:rPr>
        <w:t>is made</w:t>
      </w:r>
      <w:proofErr w:type="gramEnd"/>
      <w:r>
        <w:rPr>
          <w:rFonts w:ascii="Arial" w:hAnsi="Arial" w:cs="Arial"/>
          <w:spacing w:val="-3"/>
        </w:rPr>
        <w:t xml:space="preserve"> and the </w:t>
      </w:r>
      <w:r w:rsidR="00AC7444">
        <w:rPr>
          <w:rFonts w:ascii="Arial" w:hAnsi="Arial" w:cs="Arial"/>
          <w:spacing w:val="-3"/>
        </w:rPr>
        <w:t>Responding Student</w:t>
      </w:r>
      <w:r>
        <w:rPr>
          <w:rFonts w:ascii="Arial" w:hAnsi="Arial" w:cs="Arial"/>
          <w:spacing w:val="-3"/>
        </w:rPr>
        <w:t xml:space="preserve"> has </w:t>
      </w:r>
      <w:r w:rsidRPr="006F40FF">
        <w:rPr>
          <w:rFonts w:ascii="Arial" w:hAnsi="Arial" w:cs="Arial"/>
          <w:spacing w:val="-3"/>
        </w:rPr>
        <w:t>been sentenced by a criminal court in respect of the same facts, the court's penalty will be taken into consideration in determining any penalty under the University’s regulations.</w:t>
      </w:r>
      <w:r>
        <w:rPr>
          <w:rFonts w:ascii="Arial" w:hAnsi="Arial" w:cs="Arial"/>
          <w:spacing w:val="-3"/>
        </w:rPr>
        <w:t xml:space="preserve"> Further investigation by the University will not be required</w:t>
      </w:r>
      <w:r w:rsidR="002B3499">
        <w:rPr>
          <w:rFonts w:ascii="Arial" w:hAnsi="Arial" w:cs="Arial"/>
          <w:spacing w:val="-3"/>
        </w:rPr>
        <w:t>,</w:t>
      </w:r>
      <w:r>
        <w:rPr>
          <w:rFonts w:ascii="Arial" w:hAnsi="Arial" w:cs="Arial"/>
          <w:spacing w:val="-3"/>
        </w:rPr>
        <w:t xml:space="preserve"> as the conviction/caution </w:t>
      </w:r>
      <w:proofErr w:type="gramStart"/>
      <w:r>
        <w:rPr>
          <w:rFonts w:ascii="Arial" w:hAnsi="Arial" w:cs="Arial"/>
          <w:spacing w:val="-3"/>
        </w:rPr>
        <w:t>will be taken</w:t>
      </w:r>
      <w:proofErr w:type="gramEnd"/>
      <w:r>
        <w:rPr>
          <w:rFonts w:ascii="Arial" w:hAnsi="Arial" w:cs="Arial"/>
          <w:spacing w:val="-3"/>
        </w:rPr>
        <w:t xml:space="preserve"> as evidence that the behaviour took place.</w:t>
      </w:r>
    </w:p>
    <w:p w14:paraId="2F9413E1" w14:textId="77777777" w:rsidR="0075432E" w:rsidRPr="006F40FF" w:rsidRDefault="0075432E" w:rsidP="0075432E">
      <w:pPr>
        <w:pStyle w:val="ListParagraph"/>
        <w:rPr>
          <w:rFonts w:ascii="Arial" w:hAnsi="Arial" w:cs="Arial"/>
          <w:spacing w:val="-3"/>
        </w:rPr>
      </w:pPr>
    </w:p>
    <w:p w14:paraId="5ECB7701" w14:textId="77777777" w:rsidR="0075432E" w:rsidRPr="00AA6A22"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When a custodial sentence of less than six months</w:t>
      </w:r>
      <w:r w:rsidR="002B3499" w:rsidRPr="002B3499">
        <w:rPr>
          <w:rFonts w:ascii="Arial" w:hAnsi="Arial" w:cs="Arial"/>
          <w:spacing w:val="-3"/>
        </w:rPr>
        <w:t xml:space="preserve"> </w:t>
      </w:r>
      <w:proofErr w:type="gramStart"/>
      <w:r w:rsidR="002B3499">
        <w:rPr>
          <w:rFonts w:ascii="Arial" w:hAnsi="Arial" w:cs="Arial"/>
          <w:spacing w:val="-3"/>
        </w:rPr>
        <w:t>has been</w:t>
      </w:r>
      <w:r w:rsidR="002B3499" w:rsidRPr="006F40FF">
        <w:rPr>
          <w:rFonts w:ascii="Arial" w:hAnsi="Arial" w:cs="Arial"/>
          <w:spacing w:val="-3"/>
        </w:rPr>
        <w:t xml:space="preserve"> imposed</w:t>
      </w:r>
      <w:proofErr w:type="gramEnd"/>
      <w:r>
        <w:rPr>
          <w:rFonts w:ascii="Arial" w:hAnsi="Arial" w:cs="Arial"/>
          <w:spacing w:val="-3"/>
        </w:rPr>
        <w:t xml:space="preserve">, the </w:t>
      </w:r>
      <w:r w:rsidR="00AC7444">
        <w:rPr>
          <w:rFonts w:ascii="Arial" w:hAnsi="Arial" w:cs="Arial"/>
          <w:spacing w:val="-3"/>
        </w:rPr>
        <w:t>Responding Student</w:t>
      </w:r>
      <w:r w:rsidRPr="006F40FF">
        <w:rPr>
          <w:rFonts w:ascii="Arial" w:hAnsi="Arial" w:cs="Arial"/>
          <w:spacing w:val="-3"/>
        </w:rPr>
        <w:t xml:space="preserve"> will normally be required to suspend studies for the duration of the custodial sentence. </w:t>
      </w:r>
      <w:r>
        <w:rPr>
          <w:rFonts w:ascii="Arial" w:hAnsi="Arial" w:cs="Arial"/>
          <w:spacing w:val="-3"/>
        </w:rPr>
        <w:t>T</w:t>
      </w:r>
      <w:r w:rsidRPr="006F40FF">
        <w:rPr>
          <w:rFonts w:ascii="Arial" w:hAnsi="Arial" w:cs="Arial"/>
          <w:spacing w:val="-3"/>
        </w:rPr>
        <w:t xml:space="preserve">he University’s Disciplinary Committee </w:t>
      </w:r>
      <w:r>
        <w:rPr>
          <w:rFonts w:ascii="Arial" w:hAnsi="Arial" w:cs="Arial"/>
          <w:spacing w:val="-3"/>
        </w:rPr>
        <w:t>will consider t</w:t>
      </w:r>
      <w:r w:rsidRPr="006F40FF">
        <w:rPr>
          <w:rFonts w:ascii="Arial" w:hAnsi="Arial" w:cs="Arial"/>
          <w:spacing w:val="-3"/>
        </w:rPr>
        <w:t>he dat</w:t>
      </w:r>
      <w:r>
        <w:rPr>
          <w:rFonts w:ascii="Arial" w:hAnsi="Arial" w:cs="Arial"/>
          <w:spacing w:val="-3"/>
        </w:rPr>
        <w:t xml:space="preserve">e of the </w:t>
      </w:r>
      <w:r w:rsidR="00AC7444">
        <w:rPr>
          <w:rFonts w:ascii="Arial" w:hAnsi="Arial" w:cs="Arial"/>
          <w:spacing w:val="-3"/>
        </w:rPr>
        <w:t>Responding Student</w:t>
      </w:r>
      <w:r>
        <w:rPr>
          <w:rFonts w:ascii="Arial" w:hAnsi="Arial" w:cs="Arial"/>
          <w:spacing w:val="-3"/>
        </w:rPr>
        <w:t>’s return to studies, t</w:t>
      </w:r>
      <w:r w:rsidRPr="006F40FF">
        <w:rPr>
          <w:rFonts w:ascii="Arial" w:hAnsi="Arial" w:cs="Arial"/>
          <w:spacing w:val="-3"/>
        </w:rPr>
        <w:t>ak</w:t>
      </w:r>
      <w:r>
        <w:rPr>
          <w:rFonts w:ascii="Arial" w:hAnsi="Arial" w:cs="Arial"/>
          <w:spacing w:val="-3"/>
        </w:rPr>
        <w:t xml:space="preserve">ing into account their </w:t>
      </w:r>
      <w:r w:rsidR="00E118FB">
        <w:rPr>
          <w:rFonts w:ascii="Arial" w:hAnsi="Arial" w:cs="Arial"/>
          <w:spacing w:val="-3"/>
        </w:rPr>
        <w:t>individual circumstances</w:t>
      </w:r>
      <w:r w:rsidRPr="004F1667">
        <w:rPr>
          <w:rFonts w:ascii="Arial" w:hAnsi="Arial" w:cs="Arial"/>
          <w:spacing w:val="-3"/>
        </w:rPr>
        <w:t>.</w:t>
      </w:r>
    </w:p>
    <w:p w14:paraId="3EA13A27" w14:textId="77777777" w:rsidR="0075432E" w:rsidRPr="006F40FF" w:rsidRDefault="0075432E" w:rsidP="0075432E">
      <w:pPr>
        <w:pStyle w:val="ListParagraph"/>
        <w:rPr>
          <w:rFonts w:ascii="Arial" w:hAnsi="Arial" w:cs="Arial"/>
          <w:spacing w:val="-3"/>
        </w:rPr>
      </w:pPr>
    </w:p>
    <w:p w14:paraId="4A40CD5F" w14:textId="42B68E19" w:rsidR="0075432E"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876F4C">
        <w:rPr>
          <w:rFonts w:ascii="Arial" w:hAnsi="Arial" w:cs="Arial"/>
          <w:spacing w:val="-3"/>
        </w:rPr>
        <w:t>Where the c</w:t>
      </w:r>
      <w:r>
        <w:rPr>
          <w:rFonts w:ascii="Arial" w:hAnsi="Arial" w:cs="Arial"/>
          <w:spacing w:val="-3"/>
        </w:rPr>
        <w:t>ustodial sentence is more than six</w:t>
      </w:r>
      <w:r w:rsidRPr="00876F4C">
        <w:rPr>
          <w:rFonts w:ascii="Arial" w:hAnsi="Arial" w:cs="Arial"/>
          <w:spacing w:val="-3"/>
        </w:rPr>
        <w:t xml:space="preserve"> months or longer than the remainde</w:t>
      </w:r>
      <w:r>
        <w:rPr>
          <w:rFonts w:ascii="Arial" w:hAnsi="Arial" w:cs="Arial"/>
          <w:spacing w:val="-3"/>
        </w:rPr>
        <w:t xml:space="preserve">r of the duration of the </w:t>
      </w:r>
      <w:r w:rsidR="00AC7444">
        <w:rPr>
          <w:rFonts w:ascii="Arial" w:hAnsi="Arial" w:cs="Arial"/>
          <w:spacing w:val="-3"/>
        </w:rPr>
        <w:t>Responding Student</w:t>
      </w:r>
      <w:r w:rsidRPr="00876F4C">
        <w:rPr>
          <w:rFonts w:ascii="Arial" w:hAnsi="Arial" w:cs="Arial"/>
          <w:spacing w:val="-3"/>
        </w:rPr>
        <w:t>’s course, the Univ</w:t>
      </w:r>
      <w:r>
        <w:rPr>
          <w:rFonts w:ascii="Arial" w:hAnsi="Arial" w:cs="Arial"/>
          <w:spacing w:val="-3"/>
        </w:rPr>
        <w:t xml:space="preserve">ersity will withdraw them. The </w:t>
      </w:r>
      <w:r w:rsidR="00AC7444">
        <w:rPr>
          <w:rFonts w:ascii="Arial" w:hAnsi="Arial" w:cs="Arial"/>
          <w:spacing w:val="-3"/>
        </w:rPr>
        <w:t>Responding Student</w:t>
      </w:r>
      <w:r>
        <w:rPr>
          <w:rFonts w:ascii="Arial" w:hAnsi="Arial" w:cs="Arial"/>
          <w:spacing w:val="-3"/>
        </w:rPr>
        <w:t xml:space="preserve"> is</w:t>
      </w:r>
      <w:r w:rsidRPr="00876F4C">
        <w:rPr>
          <w:rFonts w:ascii="Arial" w:hAnsi="Arial" w:cs="Arial"/>
          <w:spacing w:val="-3"/>
        </w:rPr>
        <w:t xml:space="preserve"> able to request a review of this decision. The request for review will be considered by the Vice-Chancellor (or nominee) and a member of senio</w:t>
      </w:r>
      <w:r w:rsidR="00AB67B1">
        <w:rPr>
          <w:rFonts w:ascii="Arial" w:hAnsi="Arial" w:cs="Arial"/>
          <w:spacing w:val="-3"/>
        </w:rPr>
        <w:t xml:space="preserve">r management. </w:t>
      </w:r>
      <w:r w:rsidR="0077052F">
        <w:rPr>
          <w:rFonts w:ascii="Arial" w:hAnsi="Arial" w:cs="Arial"/>
          <w:spacing w:val="-3"/>
        </w:rPr>
        <w:t xml:space="preserve">The role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 xml:space="preserve">anel is to consider whether the decision of the </w:t>
      </w:r>
      <w:r w:rsidR="004342D2">
        <w:rPr>
          <w:rFonts w:ascii="Arial" w:hAnsi="Arial" w:cs="Arial"/>
          <w:spacing w:val="-3"/>
        </w:rPr>
        <w:t>University Secretary (or nominee)</w:t>
      </w:r>
      <w:r w:rsidRPr="00876F4C">
        <w:rPr>
          <w:rFonts w:ascii="Arial" w:hAnsi="Arial" w:cs="Arial"/>
          <w:spacing w:val="-3"/>
        </w:rPr>
        <w:t xml:space="preserve"> was correct based on the current regulations and evidence available to them at the time; and to consider whether any new evidence could overturn this decision.  In the case of a difference of opinion </w:t>
      </w:r>
      <w:r w:rsidR="0077052F">
        <w:rPr>
          <w:rFonts w:ascii="Arial" w:hAnsi="Arial" w:cs="Arial"/>
          <w:spacing w:val="-3"/>
        </w:rPr>
        <w:t xml:space="preserve">between the two members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anel, the Vice-Chancellor (or nominee) will have the casting vote.</w:t>
      </w:r>
    </w:p>
    <w:p w14:paraId="3313A23C" w14:textId="77777777" w:rsidR="0075432E" w:rsidRDefault="0075432E" w:rsidP="00E14218">
      <w:pPr>
        <w:pStyle w:val="BodyTextIndent2"/>
        <w:tabs>
          <w:tab w:val="left" w:pos="0"/>
        </w:tabs>
        <w:spacing w:after="0" w:line="240" w:lineRule="auto"/>
        <w:ind w:left="720" w:hanging="720"/>
        <w:rPr>
          <w:rFonts w:ascii="Arial" w:hAnsi="Arial" w:cs="Arial"/>
        </w:rPr>
      </w:pPr>
    </w:p>
    <w:p w14:paraId="1343A0C8" w14:textId="37C0D80B" w:rsidR="0031157A" w:rsidRDefault="0031157A" w:rsidP="0031157A">
      <w:pPr>
        <w:pStyle w:val="EndnoteText"/>
        <w:tabs>
          <w:tab w:val="left" w:pos="0"/>
        </w:tabs>
        <w:suppressAutoHyphens/>
        <w:rPr>
          <w:rFonts w:ascii="Arial" w:hAnsi="Arial" w:cs="Arial"/>
          <w:b/>
          <w:bCs/>
          <w:sz w:val="22"/>
          <w:szCs w:val="22"/>
        </w:rPr>
      </w:pPr>
      <w:r w:rsidRPr="00184D1E">
        <w:rPr>
          <w:rFonts w:ascii="Arial" w:hAnsi="Arial" w:cs="Arial"/>
          <w:b/>
          <w:bCs/>
          <w:sz w:val="22"/>
          <w:szCs w:val="22"/>
        </w:rPr>
        <w:tab/>
        <w:t>Investigations into cases of misconduct</w:t>
      </w:r>
    </w:p>
    <w:p w14:paraId="247BC8FD" w14:textId="77777777" w:rsidR="00A101AE" w:rsidRDefault="00A101AE" w:rsidP="0031157A">
      <w:pPr>
        <w:pStyle w:val="EndnoteText"/>
        <w:tabs>
          <w:tab w:val="left" w:pos="0"/>
        </w:tabs>
        <w:suppressAutoHyphens/>
        <w:rPr>
          <w:rFonts w:ascii="Arial" w:hAnsi="Arial" w:cs="Arial"/>
          <w:b/>
          <w:bCs/>
          <w:sz w:val="22"/>
          <w:szCs w:val="22"/>
        </w:rPr>
      </w:pPr>
    </w:p>
    <w:p w14:paraId="3BDA4B75" w14:textId="75F73DC3" w:rsidR="00A101AE" w:rsidRDefault="00A101AE" w:rsidP="00A101AE">
      <w:pPr>
        <w:tabs>
          <w:tab w:val="left" w:pos="720"/>
          <w:tab w:val="center" w:pos="4263"/>
          <w:tab w:val="right" w:pos="8526"/>
        </w:tabs>
        <w:ind w:left="720" w:hanging="720"/>
        <w:rPr>
          <w:rFonts w:ascii="Arial" w:hAnsi="Arial" w:cs="Arial"/>
        </w:rPr>
      </w:pPr>
      <w:proofErr w:type="gramStart"/>
      <w:r>
        <w:rPr>
          <w:rFonts w:ascii="Arial" w:hAnsi="Arial" w:cs="Arial"/>
        </w:rPr>
        <w:t>6.</w:t>
      </w:r>
      <w:r w:rsidR="00824C82">
        <w:rPr>
          <w:rFonts w:ascii="Arial" w:hAnsi="Arial" w:cs="Arial"/>
        </w:rPr>
        <w:t>11</w:t>
      </w:r>
      <w:r w:rsidRPr="00E40FFA">
        <w:rPr>
          <w:rFonts w:ascii="Arial" w:hAnsi="Arial" w:cs="Arial"/>
        </w:rPr>
        <w:tab/>
      </w:r>
      <w:r>
        <w:rPr>
          <w:rFonts w:ascii="Arial" w:hAnsi="Arial" w:cs="Arial"/>
        </w:rPr>
        <w:t xml:space="preserve">An </w:t>
      </w:r>
      <w:r w:rsidR="00F34A6D">
        <w:rPr>
          <w:rFonts w:ascii="Arial" w:hAnsi="Arial" w:cs="Arial"/>
        </w:rPr>
        <w:t>Investigating Officer</w:t>
      </w:r>
      <w:r>
        <w:rPr>
          <w:rFonts w:ascii="Arial" w:hAnsi="Arial" w:cs="Arial"/>
        </w:rPr>
        <w:t xml:space="preserve"> will be appointed by the relevant Dean of Faculty (or nom</w:t>
      </w:r>
      <w:r w:rsidR="003F012C">
        <w:rPr>
          <w:rFonts w:ascii="Arial" w:hAnsi="Arial" w:cs="Arial"/>
        </w:rPr>
        <w:t>inee)</w:t>
      </w:r>
      <w:proofErr w:type="gramEnd"/>
      <w:r w:rsidR="003F012C">
        <w:rPr>
          <w:rFonts w:ascii="Arial" w:hAnsi="Arial" w:cs="Arial"/>
        </w:rPr>
        <w:t xml:space="preserve">. </w:t>
      </w:r>
      <w:r>
        <w:rPr>
          <w:rFonts w:ascii="Arial" w:hAnsi="Arial" w:cs="Arial"/>
        </w:rPr>
        <w:t xml:space="preserve">The </w:t>
      </w:r>
      <w:r w:rsidR="00F34A6D">
        <w:rPr>
          <w:rFonts w:ascii="Arial" w:hAnsi="Arial" w:cs="Arial"/>
        </w:rPr>
        <w:t>Investigating Officer</w:t>
      </w:r>
      <w:r>
        <w:rPr>
          <w:rFonts w:ascii="Arial" w:hAnsi="Arial" w:cs="Arial"/>
        </w:rPr>
        <w:t xml:space="preserve"> will normally be from outside</w:t>
      </w:r>
      <w:r w:rsidR="00E118FB">
        <w:rPr>
          <w:rFonts w:ascii="Arial" w:hAnsi="Arial" w:cs="Arial"/>
        </w:rPr>
        <w:t xml:space="preserve"> of</w:t>
      </w:r>
      <w:r>
        <w:rPr>
          <w:rFonts w:ascii="Arial" w:hAnsi="Arial" w:cs="Arial"/>
        </w:rPr>
        <w:t xml:space="preserve"> the school in which the student </w:t>
      </w:r>
      <w:proofErr w:type="gramStart"/>
      <w:r>
        <w:rPr>
          <w:rFonts w:ascii="Arial" w:hAnsi="Arial" w:cs="Arial"/>
        </w:rPr>
        <w:t>is based</w:t>
      </w:r>
      <w:proofErr w:type="gramEnd"/>
      <w:r>
        <w:rPr>
          <w:rFonts w:ascii="Arial" w:hAnsi="Arial" w:cs="Arial"/>
        </w:rPr>
        <w:t xml:space="preserve"> and will have no prior knowledge of the case.</w:t>
      </w:r>
    </w:p>
    <w:p w14:paraId="408D8E29" w14:textId="77777777" w:rsidR="0031157A" w:rsidRPr="0028113D" w:rsidRDefault="0031157A" w:rsidP="0031157A">
      <w:pPr>
        <w:tabs>
          <w:tab w:val="left" w:pos="0"/>
        </w:tabs>
        <w:suppressAutoHyphens/>
        <w:rPr>
          <w:rFonts w:ascii="Arial" w:hAnsi="Arial" w:cs="Arial"/>
          <w:spacing w:val="-3"/>
        </w:rPr>
      </w:pPr>
    </w:p>
    <w:p w14:paraId="11939FC0" w14:textId="0E108552" w:rsidR="0031157A" w:rsidRDefault="00220E5B" w:rsidP="0031157A">
      <w:pPr>
        <w:tabs>
          <w:tab w:val="left" w:pos="0"/>
          <w:tab w:val="num" w:pos="1418"/>
        </w:tabs>
        <w:suppressAutoHyphens/>
        <w:ind w:left="720" w:hanging="720"/>
        <w:rPr>
          <w:rFonts w:ascii="Arial" w:hAnsi="Arial" w:cs="Arial"/>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2</w:t>
      </w:r>
      <w:r w:rsidR="00463127">
        <w:rPr>
          <w:rFonts w:ascii="Arial" w:hAnsi="Arial" w:cs="Arial"/>
          <w:spacing w:val="-3"/>
        </w:rPr>
        <w:tab/>
        <w:t xml:space="preserve">The </w:t>
      </w:r>
      <w:r w:rsidR="00AC7444">
        <w:rPr>
          <w:rFonts w:ascii="Arial" w:hAnsi="Arial" w:cs="Arial"/>
          <w:spacing w:val="-3"/>
        </w:rPr>
        <w:t>Responding Student</w:t>
      </w:r>
      <w:r w:rsidR="0031157A" w:rsidRPr="0028113D">
        <w:rPr>
          <w:rFonts w:ascii="Arial" w:hAnsi="Arial" w:cs="Arial"/>
        </w:rPr>
        <w:t xml:space="preserve"> </w:t>
      </w:r>
      <w:proofErr w:type="gramStart"/>
      <w:r w:rsidR="0031157A" w:rsidRPr="0028113D">
        <w:rPr>
          <w:rFonts w:ascii="Arial" w:hAnsi="Arial" w:cs="Arial"/>
        </w:rPr>
        <w:t>will be informed</w:t>
      </w:r>
      <w:proofErr w:type="gramEnd"/>
      <w:r w:rsidR="0031157A" w:rsidRPr="0028113D">
        <w:rPr>
          <w:rFonts w:ascii="Arial" w:hAnsi="Arial" w:cs="Arial"/>
        </w:rPr>
        <w:t>, in writing, of the nature and ser</w:t>
      </w:r>
      <w:r w:rsidR="000D6824">
        <w:rPr>
          <w:rFonts w:ascii="Arial" w:hAnsi="Arial" w:cs="Arial"/>
        </w:rPr>
        <w:t>iousness of the allegations</w:t>
      </w:r>
      <w:r w:rsidR="0031157A" w:rsidRPr="0028113D">
        <w:rPr>
          <w:rFonts w:ascii="Arial" w:hAnsi="Arial" w:cs="Arial"/>
        </w:rPr>
        <w:t>, that they are the subject of an investig</w:t>
      </w:r>
      <w:r w:rsidR="0031157A">
        <w:rPr>
          <w:rFonts w:ascii="Arial" w:hAnsi="Arial" w:cs="Arial"/>
        </w:rPr>
        <w:t xml:space="preserve">ation, and the identity of the </w:t>
      </w:r>
      <w:r w:rsidR="00F34A6D">
        <w:rPr>
          <w:rFonts w:ascii="Arial" w:hAnsi="Arial" w:cs="Arial"/>
        </w:rPr>
        <w:t>Investigating Officer</w:t>
      </w:r>
      <w:r w:rsidR="0031157A" w:rsidRPr="0028113D">
        <w:rPr>
          <w:rFonts w:ascii="Arial" w:hAnsi="Arial" w:cs="Arial"/>
        </w:rPr>
        <w:t xml:space="preserve"> who will look into the case against them. </w:t>
      </w:r>
    </w:p>
    <w:p w14:paraId="67644EF5" w14:textId="77777777" w:rsidR="00A101AE" w:rsidRPr="0028113D" w:rsidRDefault="00A101AE" w:rsidP="0031157A">
      <w:pPr>
        <w:tabs>
          <w:tab w:val="left" w:pos="0"/>
          <w:tab w:val="num" w:pos="1418"/>
        </w:tabs>
        <w:suppressAutoHyphens/>
        <w:ind w:left="720" w:hanging="720"/>
        <w:rPr>
          <w:rFonts w:ascii="Arial" w:hAnsi="Arial" w:cs="Arial"/>
          <w:spacing w:val="-3"/>
        </w:rPr>
      </w:pPr>
    </w:p>
    <w:p w14:paraId="0E35EE6A" w14:textId="3BB5EEAB" w:rsidR="0031157A" w:rsidRPr="009B27BC"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3</w:t>
      </w:r>
      <w:r w:rsidR="0031157A" w:rsidRPr="0028113D">
        <w:rPr>
          <w:rFonts w:ascii="Arial" w:hAnsi="Arial" w:cs="Arial"/>
          <w:spacing w:val="-3"/>
        </w:rPr>
        <w:tab/>
      </w:r>
      <w:r w:rsidR="00F34A6D">
        <w:rPr>
          <w:rFonts w:ascii="Arial" w:hAnsi="Arial" w:cs="Arial"/>
          <w:spacing w:val="-3"/>
        </w:rPr>
        <w:t>Investigating Officer</w:t>
      </w:r>
      <w:r w:rsidR="00EF1422">
        <w:rPr>
          <w:rFonts w:ascii="Arial" w:hAnsi="Arial" w:cs="Arial"/>
          <w:spacing w:val="-3"/>
        </w:rPr>
        <w:t xml:space="preserve">s will </w:t>
      </w:r>
      <w:r w:rsidR="005109DF">
        <w:rPr>
          <w:rFonts w:ascii="Arial" w:hAnsi="Arial" w:cs="Arial"/>
          <w:spacing w:val="-3"/>
        </w:rPr>
        <w:t>undertake appropriate training and will rec</w:t>
      </w:r>
      <w:r w:rsidR="0031157A" w:rsidRPr="009B27BC">
        <w:rPr>
          <w:rFonts w:ascii="Arial" w:hAnsi="Arial" w:cs="Arial"/>
          <w:spacing w:val="-3"/>
        </w:rPr>
        <w:t>eive written guidelines on how to conduct investigations.</w:t>
      </w:r>
    </w:p>
    <w:p w14:paraId="46081114"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3E840B6D" w14:textId="56EE99A0" w:rsidR="00A101AE"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437E03">
        <w:rPr>
          <w:rFonts w:ascii="Arial" w:hAnsi="Arial" w:cs="Arial"/>
          <w:spacing w:val="-3"/>
        </w:rPr>
        <w:t>.</w:t>
      </w:r>
      <w:r w:rsidR="00824C82">
        <w:rPr>
          <w:rFonts w:ascii="Arial" w:hAnsi="Arial" w:cs="Arial"/>
          <w:spacing w:val="-3"/>
        </w:rPr>
        <w:t>1</w:t>
      </w:r>
      <w:r w:rsidR="00A101AE">
        <w:rPr>
          <w:rFonts w:ascii="Arial" w:hAnsi="Arial" w:cs="Arial"/>
          <w:spacing w:val="-3"/>
        </w:rPr>
        <w:t>4</w:t>
      </w:r>
      <w:r w:rsidR="0031157A" w:rsidRPr="009B27BC">
        <w:rPr>
          <w:rFonts w:ascii="Arial" w:hAnsi="Arial" w:cs="Arial"/>
          <w:spacing w:val="-3"/>
        </w:rPr>
        <w:tab/>
        <w:t xml:space="preserve">The </w:t>
      </w:r>
      <w:r w:rsidR="00F34A6D">
        <w:rPr>
          <w:rFonts w:ascii="Arial" w:hAnsi="Arial" w:cs="Arial"/>
          <w:spacing w:val="-3"/>
        </w:rPr>
        <w:t>Investigating Officer</w:t>
      </w:r>
      <w:r w:rsidR="0031157A" w:rsidRPr="009B27BC">
        <w:rPr>
          <w:rFonts w:ascii="Arial" w:hAnsi="Arial" w:cs="Arial"/>
          <w:spacing w:val="-3"/>
        </w:rPr>
        <w:t xml:space="preserve"> </w:t>
      </w:r>
      <w:r w:rsidR="0031157A">
        <w:rPr>
          <w:rFonts w:ascii="Arial" w:hAnsi="Arial" w:cs="Arial"/>
          <w:spacing w:val="-3"/>
        </w:rPr>
        <w:t>will</w:t>
      </w:r>
      <w:r w:rsidR="0031157A" w:rsidRPr="009B27BC">
        <w:rPr>
          <w:rFonts w:ascii="Arial" w:hAnsi="Arial" w:cs="Arial"/>
          <w:spacing w:val="-3"/>
        </w:rPr>
        <w:t xml:space="preserve"> conduct an investiga</w:t>
      </w:r>
      <w:r w:rsidR="005109DF">
        <w:rPr>
          <w:rFonts w:ascii="Arial" w:hAnsi="Arial" w:cs="Arial"/>
          <w:spacing w:val="-3"/>
        </w:rPr>
        <w:t>tion into</w:t>
      </w:r>
      <w:r w:rsidR="0031157A">
        <w:rPr>
          <w:rFonts w:ascii="Arial" w:hAnsi="Arial" w:cs="Arial"/>
          <w:spacing w:val="-3"/>
        </w:rPr>
        <w:t xml:space="preserve"> the allegations </w:t>
      </w:r>
      <w:r w:rsidR="0031157A" w:rsidRPr="00A76415">
        <w:rPr>
          <w:rFonts w:ascii="Arial" w:hAnsi="Arial" w:cs="Arial"/>
          <w:spacing w:val="-3"/>
        </w:rPr>
        <w:t>within 30 working days</w:t>
      </w:r>
      <w:r w:rsidR="00AC7444">
        <w:rPr>
          <w:rFonts w:ascii="Arial" w:hAnsi="Arial" w:cs="Arial"/>
          <w:spacing w:val="-3"/>
        </w:rPr>
        <w:t xml:space="preserve">. </w:t>
      </w:r>
      <w:r w:rsidR="0031157A" w:rsidRPr="009B27BC">
        <w:rPr>
          <w:rFonts w:ascii="Arial" w:hAnsi="Arial" w:cs="Arial"/>
          <w:spacing w:val="-3"/>
        </w:rPr>
        <w:t xml:space="preserve">The timescale </w:t>
      </w:r>
      <w:proofErr w:type="gramStart"/>
      <w:r w:rsidR="0031157A" w:rsidRPr="009B27BC">
        <w:rPr>
          <w:rFonts w:ascii="Arial" w:hAnsi="Arial" w:cs="Arial"/>
          <w:spacing w:val="-3"/>
        </w:rPr>
        <w:t>may be extended</w:t>
      </w:r>
      <w:proofErr w:type="gramEnd"/>
      <w:r w:rsidR="0031157A" w:rsidRPr="009B27BC">
        <w:rPr>
          <w:rFonts w:ascii="Arial" w:hAnsi="Arial" w:cs="Arial"/>
          <w:spacing w:val="-3"/>
        </w:rPr>
        <w:t xml:space="preserve"> by agreement</w:t>
      </w:r>
      <w:r w:rsidR="00463127">
        <w:rPr>
          <w:rFonts w:ascii="Arial" w:hAnsi="Arial" w:cs="Arial"/>
          <w:spacing w:val="-3"/>
        </w:rPr>
        <w:t xml:space="preserve"> with the </w:t>
      </w:r>
      <w:r w:rsidR="00AC7444">
        <w:rPr>
          <w:rFonts w:ascii="Arial" w:hAnsi="Arial" w:cs="Arial"/>
          <w:spacing w:val="-3"/>
        </w:rPr>
        <w:t>Responding Student</w:t>
      </w:r>
      <w:r w:rsidR="0031157A" w:rsidRPr="009B27BC">
        <w:rPr>
          <w:rFonts w:ascii="Arial" w:hAnsi="Arial" w:cs="Arial"/>
          <w:spacing w:val="-3"/>
        </w:rPr>
        <w:t xml:space="preserve"> or, in exceptional circumstances, by the Universi</w:t>
      </w:r>
      <w:r w:rsidR="00463127">
        <w:rPr>
          <w:rFonts w:ascii="Arial" w:hAnsi="Arial" w:cs="Arial"/>
          <w:spacing w:val="-3"/>
        </w:rPr>
        <w:t xml:space="preserve">ty.  </w:t>
      </w:r>
    </w:p>
    <w:p w14:paraId="6AB7224C" w14:textId="77777777" w:rsidR="00A101AE" w:rsidRDefault="00A101AE" w:rsidP="0031157A">
      <w:pPr>
        <w:tabs>
          <w:tab w:val="left" w:pos="0"/>
          <w:tab w:val="num" w:pos="1418"/>
        </w:tabs>
        <w:suppressAutoHyphens/>
        <w:ind w:left="720" w:hanging="720"/>
        <w:rPr>
          <w:rFonts w:ascii="Arial" w:hAnsi="Arial" w:cs="Arial"/>
          <w:spacing w:val="-3"/>
        </w:rPr>
      </w:pPr>
    </w:p>
    <w:p w14:paraId="0EABA550" w14:textId="41AEEAB0" w:rsidR="0031157A" w:rsidRPr="009B27BC"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5</w:t>
      </w:r>
      <w:r>
        <w:rPr>
          <w:rFonts w:ascii="Arial" w:hAnsi="Arial" w:cs="Arial"/>
          <w:spacing w:val="-3"/>
        </w:rPr>
        <w:tab/>
      </w:r>
      <w:r w:rsidR="00463127">
        <w:rPr>
          <w:rFonts w:ascii="Arial" w:hAnsi="Arial" w:cs="Arial"/>
          <w:spacing w:val="-3"/>
        </w:rPr>
        <w:t xml:space="preserve">Any meetings with the </w:t>
      </w:r>
      <w:r w:rsidR="00AC7444">
        <w:rPr>
          <w:rFonts w:ascii="Arial" w:hAnsi="Arial" w:cs="Arial"/>
          <w:spacing w:val="-3"/>
        </w:rPr>
        <w:t>Responding Student</w:t>
      </w:r>
      <w:r w:rsidR="0031157A">
        <w:rPr>
          <w:rFonts w:ascii="Arial" w:hAnsi="Arial" w:cs="Arial"/>
          <w:spacing w:val="-3"/>
        </w:rPr>
        <w:t xml:space="preserve"> </w:t>
      </w:r>
      <w:proofErr w:type="gramStart"/>
      <w:r w:rsidR="0031157A">
        <w:rPr>
          <w:rFonts w:ascii="Arial" w:hAnsi="Arial" w:cs="Arial"/>
          <w:spacing w:val="-3"/>
        </w:rPr>
        <w:t>will be held</w:t>
      </w:r>
      <w:proofErr w:type="gramEnd"/>
      <w:r w:rsidR="0031157A">
        <w:rPr>
          <w:rFonts w:ascii="Arial" w:hAnsi="Arial" w:cs="Arial"/>
          <w:spacing w:val="-3"/>
        </w:rPr>
        <w:t xml:space="preserve"> at their campus</w:t>
      </w:r>
      <w:r w:rsidR="0031157A" w:rsidRPr="009B27BC">
        <w:rPr>
          <w:rFonts w:ascii="Arial" w:hAnsi="Arial" w:cs="Arial"/>
          <w:spacing w:val="-3"/>
        </w:rPr>
        <w:t xml:space="preserve"> unless, due to the alleg</w:t>
      </w:r>
      <w:r w:rsidR="003F012C">
        <w:rPr>
          <w:rFonts w:ascii="Arial" w:hAnsi="Arial" w:cs="Arial"/>
          <w:spacing w:val="-3"/>
        </w:rPr>
        <w:t xml:space="preserve">ations, this is inappropriate. </w:t>
      </w:r>
      <w:r w:rsidR="00BF2A3B">
        <w:rPr>
          <w:rFonts w:ascii="Arial" w:hAnsi="Arial" w:cs="Arial"/>
          <w:spacing w:val="-3"/>
        </w:rPr>
        <w:t xml:space="preserve">The </w:t>
      </w:r>
      <w:r w:rsidR="00AC7444">
        <w:rPr>
          <w:rFonts w:ascii="Arial" w:hAnsi="Arial" w:cs="Arial"/>
          <w:spacing w:val="-3"/>
        </w:rPr>
        <w:t>Responding Student</w:t>
      </w:r>
      <w:r w:rsidR="00BF2A3B">
        <w:rPr>
          <w:rFonts w:ascii="Arial" w:hAnsi="Arial" w:cs="Arial"/>
          <w:spacing w:val="-3"/>
        </w:rPr>
        <w:t xml:space="preserve"> is able to attend any meetings via electronic means, </w:t>
      </w:r>
      <w:proofErr w:type="spellStart"/>
      <w:r w:rsidR="00BF2A3B">
        <w:rPr>
          <w:rFonts w:ascii="Arial" w:hAnsi="Arial" w:cs="Arial"/>
          <w:spacing w:val="-3"/>
        </w:rPr>
        <w:t>eg</w:t>
      </w:r>
      <w:proofErr w:type="spellEnd"/>
      <w:r w:rsidR="00BF2A3B">
        <w:rPr>
          <w:rFonts w:ascii="Arial" w:hAnsi="Arial" w:cs="Arial"/>
          <w:spacing w:val="-3"/>
        </w:rPr>
        <w:t xml:space="preserve">, </w:t>
      </w:r>
      <w:r w:rsidR="004B1752">
        <w:rPr>
          <w:rFonts w:ascii="Arial" w:hAnsi="Arial" w:cs="Arial"/>
          <w:spacing w:val="-3"/>
        </w:rPr>
        <w:t>via video conference</w:t>
      </w:r>
      <w:r w:rsidR="00BF2A3B">
        <w:rPr>
          <w:rFonts w:ascii="Arial" w:hAnsi="Arial" w:cs="Arial"/>
          <w:spacing w:val="-3"/>
        </w:rPr>
        <w:t xml:space="preserve">; they must inform the Student Casework Unit in writing no </w:t>
      </w:r>
      <w:r w:rsidR="00AC7444">
        <w:rPr>
          <w:rFonts w:ascii="Arial" w:hAnsi="Arial" w:cs="Arial"/>
          <w:spacing w:val="-3"/>
        </w:rPr>
        <w:t>later than five</w:t>
      </w:r>
      <w:r w:rsidR="00BF2A3B">
        <w:rPr>
          <w:rFonts w:ascii="Arial" w:hAnsi="Arial" w:cs="Arial"/>
          <w:spacing w:val="-3"/>
        </w:rPr>
        <w:t xml:space="preserve"> working days in advance of the meeting so that the rele</w:t>
      </w:r>
      <w:r w:rsidR="003F012C">
        <w:rPr>
          <w:rFonts w:ascii="Arial" w:hAnsi="Arial" w:cs="Arial"/>
          <w:spacing w:val="-3"/>
        </w:rPr>
        <w:t xml:space="preserve">vant arrangements </w:t>
      </w:r>
      <w:proofErr w:type="gramStart"/>
      <w:r w:rsidR="003F012C">
        <w:rPr>
          <w:rFonts w:ascii="Arial" w:hAnsi="Arial" w:cs="Arial"/>
          <w:spacing w:val="-3"/>
        </w:rPr>
        <w:t>can be made</w:t>
      </w:r>
      <w:proofErr w:type="gramEnd"/>
      <w:r w:rsidR="003F012C">
        <w:rPr>
          <w:rFonts w:ascii="Arial" w:hAnsi="Arial" w:cs="Arial"/>
          <w:spacing w:val="-3"/>
        </w:rPr>
        <w:t xml:space="preserve">. </w:t>
      </w:r>
      <w:r w:rsidR="00BF2A3B">
        <w:rPr>
          <w:rFonts w:ascii="Arial" w:hAnsi="Arial" w:cs="Arial"/>
          <w:spacing w:val="-3"/>
        </w:rPr>
        <w:t>The Stu</w:t>
      </w:r>
      <w:r w:rsidR="0031157A" w:rsidRPr="00A76415">
        <w:rPr>
          <w:rFonts w:ascii="Arial" w:hAnsi="Arial" w:cs="Arial"/>
          <w:spacing w:val="-3"/>
        </w:rPr>
        <w:t>dent Casework Unit</w:t>
      </w:r>
      <w:r w:rsidR="00463127">
        <w:rPr>
          <w:rFonts w:ascii="Arial" w:hAnsi="Arial" w:cs="Arial"/>
          <w:spacing w:val="-3"/>
        </w:rPr>
        <w:t xml:space="preserve"> will correspond with the </w:t>
      </w:r>
      <w:r w:rsidR="00FF1F98">
        <w:rPr>
          <w:rFonts w:ascii="Arial" w:hAnsi="Arial" w:cs="Arial"/>
          <w:spacing w:val="-3"/>
        </w:rPr>
        <w:t>Reporting Party</w:t>
      </w:r>
      <w:r w:rsidR="00463127">
        <w:rPr>
          <w:rFonts w:ascii="Arial" w:hAnsi="Arial" w:cs="Arial"/>
          <w:spacing w:val="-3"/>
        </w:rPr>
        <w:t xml:space="preserve"> and the </w:t>
      </w:r>
      <w:r w:rsidR="00AC7444">
        <w:rPr>
          <w:rFonts w:ascii="Arial" w:hAnsi="Arial" w:cs="Arial"/>
          <w:spacing w:val="-3"/>
        </w:rPr>
        <w:t>Responding Student</w:t>
      </w:r>
      <w:r w:rsidR="00463127">
        <w:rPr>
          <w:rFonts w:ascii="Arial" w:hAnsi="Arial" w:cs="Arial"/>
          <w:spacing w:val="-3"/>
        </w:rPr>
        <w:t xml:space="preserve"> </w:t>
      </w:r>
      <w:r w:rsidR="0031157A" w:rsidRPr="00A76415">
        <w:rPr>
          <w:rFonts w:ascii="Arial" w:hAnsi="Arial" w:cs="Arial"/>
          <w:spacing w:val="-3"/>
        </w:rPr>
        <w:t>in relation to any delays in the process.</w:t>
      </w:r>
    </w:p>
    <w:p w14:paraId="69F1B086"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780DE2F0" w14:textId="62005259" w:rsidR="0031157A" w:rsidRPr="0028113D"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6</w:t>
      </w:r>
      <w:r w:rsidR="0031157A" w:rsidRPr="009B27BC">
        <w:rPr>
          <w:rFonts w:ascii="Arial" w:hAnsi="Arial" w:cs="Arial"/>
          <w:spacing w:val="-3"/>
        </w:rPr>
        <w:tab/>
        <w:t>Where an investigation highlights the need for</w:t>
      </w:r>
      <w:r w:rsidR="00E14218">
        <w:rPr>
          <w:rFonts w:ascii="Arial" w:hAnsi="Arial" w:cs="Arial"/>
          <w:spacing w:val="-3"/>
        </w:rPr>
        <w:t xml:space="preserve"> a referral to</w:t>
      </w:r>
      <w:r w:rsidR="0031157A" w:rsidRPr="009B27BC">
        <w:rPr>
          <w:rFonts w:ascii="Arial" w:hAnsi="Arial" w:cs="Arial"/>
          <w:spacing w:val="-3"/>
        </w:rPr>
        <w:t xml:space="preserve"> the Fitness to Study </w:t>
      </w:r>
      <w:r w:rsidR="00B44A70">
        <w:rPr>
          <w:rFonts w:ascii="Arial" w:hAnsi="Arial" w:cs="Arial"/>
          <w:spacing w:val="-3"/>
        </w:rPr>
        <w:t>Procedure</w:t>
      </w:r>
      <w:r w:rsidR="0031157A">
        <w:rPr>
          <w:rFonts w:ascii="Arial" w:hAnsi="Arial" w:cs="Arial"/>
          <w:spacing w:val="-3"/>
        </w:rPr>
        <w:t xml:space="preserve"> </w:t>
      </w:r>
      <w:r w:rsidR="0031157A" w:rsidRPr="009B27BC">
        <w:rPr>
          <w:rFonts w:ascii="Arial" w:hAnsi="Arial" w:cs="Arial"/>
          <w:spacing w:val="-3"/>
        </w:rPr>
        <w:t>the nature and length of the investigation may require adjustment from the usual form, or may be suspended pending the outcome of investigati</w:t>
      </w:r>
      <w:r w:rsidR="00463127">
        <w:rPr>
          <w:rFonts w:ascii="Arial" w:hAnsi="Arial" w:cs="Arial"/>
          <w:spacing w:val="-3"/>
        </w:rPr>
        <w:t>ons under this P</w:t>
      </w:r>
      <w:r w:rsidR="00B44A70">
        <w:rPr>
          <w:rFonts w:ascii="Arial" w:hAnsi="Arial" w:cs="Arial"/>
          <w:spacing w:val="-3"/>
        </w:rPr>
        <w:t>rocedure.</w:t>
      </w:r>
    </w:p>
    <w:p w14:paraId="5E75DBEC" w14:textId="01F2AE4C" w:rsidR="0031157A"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lastRenderedPageBreak/>
        <w:t>6.</w:t>
      </w:r>
      <w:r w:rsidR="00824C82">
        <w:rPr>
          <w:rFonts w:ascii="Arial" w:hAnsi="Arial" w:cs="Arial"/>
          <w:spacing w:val="-3"/>
        </w:rPr>
        <w:t>1</w:t>
      </w:r>
      <w:r>
        <w:rPr>
          <w:rFonts w:ascii="Arial" w:hAnsi="Arial" w:cs="Arial"/>
          <w:spacing w:val="-3"/>
        </w:rPr>
        <w:t>7</w:t>
      </w:r>
      <w:r w:rsidR="0031157A" w:rsidRPr="0028113D">
        <w:rPr>
          <w:rFonts w:ascii="Arial" w:hAnsi="Arial" w:cs="Arial"/>
          <w:spacing w:val="-3"/>
        </w:rPr>
        <w:tab/>
        <w:t>Following comple</w:t>
      </w:r>
      <w:r w:rsidR="0031157A">
        <w:rPr>
          <w:rFonts w:ascii="Arial" w:hAnsi="Arial" w:cs="Arial"/>
          <w:spacing w:val="-3"/>
        </w:rPr>
        <w:t xml:space="preserve">tion of the investigation, the </w:t>
      </w:r>
      <w:r w:rsidR="00F34A6D">
        <w:rPr>
          <w:rFonts w:ascii="Arial" w:hAnsi="Arial" w:cs="Arial"/>
          <w:spacing w:val="-3"/>
        </w:rPr>
        <w:t>Investigating Officer</w:t>
      </w:r>
      <w:r w:rsidR="0031157A" w:rsidRPr="0028113D">
        <w:rPr>
          <w:rFonts w:ascii="Arial" w:hAnsi="Arial" w:cs="Arial"/>
          <w:spacing w:val="-3"/>
        </w:rPr>
        <w:t xml:space="preserve">’s report </w:t>
      </w:r>
      <w:proofErr w:type="gramStart"/>
      <w:r w:rsidR="0031157A" w:rsidRPr="0028113D">
        <w:rPr>
          <w:rFonts w:ascii="Arial" w:hAnsi="Arial" w:cs="Arial"/>
          <w:spacing w:val="-3"/>
        </w:rPr>
        <w:t>w</w:t>
      </w:r>
      <w:r w:rsidR="0031157A">
        <w:rPr>
          <w:rFonts w:ascii="Arial" w:hAnsi="Arial" w:cs="Arial"/>
          <w:spacing w:val="-3"/>
        </w:rPr>
        <w:t>ill be pr</w:t>
      </w:r>
      <w:r w:rsidR="00B44A70">
        <w:rPr>
          <w:rFonts w:ascii="Arial" w:hAnsi="Arial" w:cs="Arial"/>
          <w:spacing w:val="-3"/>
        </w:rPr>
        <w:t>esented</w:t>
      </w:r>
      <w:proofErr w:type="gramEnd"/>
      <w:r w:rsidR="00B44A70">
        <w:rPr>
          <w:rFonts w:ascii="Arial" w:hAnsi="Arial" w:cs="Arial"/>
          <w:spacing w:val="-3"/>
        </w:rPr>
        <w:t xml:space="preserve"> to the Dean of F</w:t>
      </w:r>
      <w:r w:rsidR="0031157A" w:rsidRPr="0028113D">
        <w:rPr>
          <w:rFonts w:ascii="Arial" w:hAnsi="Arial" w:cs="Arial"/>
          <w:spacing w:val="-3"/>
        </w:rPr>
        <w:t>aculty</w:t>
      </w:r>
      <w:r w:rsidR="00B44A70">
        <w:rPr>
          <w:rFonts w:ascii="Arial" w:hAnsi="Arial" w:cs="Arial"/>
          <w:spacing w:val="-3"/>
        </w:rPr>
        <w:t>. The Dean of F</w:t>
      </w:r>
      <w:r w:rsidR="0031157A">
        <w:rPr>
          <w:rFonts w:ascii="Arial" w:hAnsi="Arial" w:cs="Arial"/>
          <w:spacing w:val="-3"/>
        </w:rPr>
        <w:t>aculty will liaise with the University Secretary</w:t>
      </w:r>
      <w:r w:rsidR="00C43D03">
        <w:rPr>
          <w:rFonts w:ascii="Arial" w:hAnsi="Arial" w:cs="Arial"/>
          <w:spacing w:val="-3"/>
        </w:rPr>
        <w:t xml:space="preserve"> (or nominee)</w:t>
      </w:r>
      <w:r w:rsidR="0031157A">
        <w:rPr>
          <w:rFonts w:ascii="Arial" w:hAnsi="Arial" w:cs="Arial"/>
          <w:spacing w:val="-3"/>
        </w:rPr>
        <w:t xml:space="preserve">/Associate Registrar (Student Casework) </w:t>
      </w:r>
      <w:r w:rsidR="0090603D">
        <w:rPr>
          <w:rFonts w:ascii="Arial" w:hAnsi="Arial" w:cs="Arial"/>
          <w:spacing w:val="-3"/>
        </w:rPr>
        <w:t xml:space="preserve">(or nominee) </w:t>
      </w:r>
      <w:r w:rsidR="0031157A">
        <w:rPr>
          <w:rFonts w:ascii="Arial" w:hAnsi="Arial" w:cs="Arial"/>
          <w:spacing w:val="-3"/>
        </w:rPr>
        <w:t xml:space="preserve">as necessary. </w:t>
      </w:r>
      <w:r w:rsidR="0031157A" w:rsidRPr="0028113D">
        <w:rPr>
          <w:rFonts w:ascii="Arial" w:hAnsi="Arial" w:cs="Arial"/>
          <w:spacing w:val="-3"/>
        </w:rPr>
        <w:t xml:space="preserve">A decision will be taken as to whether there is a case to </w:t>
      </w:r>
      <w:r w:rsidR="0031157A">
        <w:rPr>
          <w:rFonts w:ascii="Arial" w:hAnsi="Arial" w:cs="Arial"/>
          <w:spacing w:val="-3"/>
        </w:rPr>
        <w:t>answer and, if so, whether the f</w:t>
      </w:r>
      <w:r w:rsidR="0031157A" w:rsidRPr="0028113D">
        <w:rPr>
          <w:rFonts w:ascii="Arial" w:hAnsi="Arial" w:cs="Arial"/>
          <w:spacing w:val="-3"/>
        </w:rPr>
        <w:t>aculty already has sufficient evidence to reach a conclusion on the case and to apply a penalty</w:t>
      </w:r>
      <w:r w:rsidR="00521870">
        <w:rPr>
          <w:rFonts w:ascii="Arial" w:hAnsi="Arial" w:cs="Arial"/>
          <w:spacing w:val="-3"/>
        </w:rPr>
        <w:t xml:space="preserve"> under </w:t>
      </w:r>
      <w:r w:rsidR="003D5E69">
        <w:rPr>
          <w:rFonts w:ascii="Arial" w:hAnsi="Arial" w:cs="Arial"/>
          <w:spacing w:val="-3"/>
        </w:rPr>
        <w:t>stage</w:t>
      </w:r>
      <w:r w:rsidR="00521870">
        <w:rPr>
          <w:rFonts w:ascii="Arial" w:hAnsi="Arial" w:cs="Arial"/>
          <w:spacing w:val="-3"/>
        </w:rPr>
        <w:t xml:space="preserve"> 1 of this </w:t>
      </w:r>
      <w:r w:rsidR="00463127">
        <w:rPr>
          <w:rFonts w:ascii="Arial" w:hAnsi="Arial" w:cs="Arial"/>
          <w:spacing w:val="-3"/>
        </w:rPr>
        <w:t>P</w:t>
      </w:r>
      <w:r w:rsidR="00521870">
        <w:rPr>
          <w:rFonts w:ascii="Arial" w:hAnsi="Arial" w:cs="Arial"/>
          <w:spacing w:val="-3"/>
        </w:rPr>
        <w:t>rocedure</w:t>
      </w:r>
      <w:r w:rsidR="0031157A" w:rsidRPr="0028113D">
        <w:rPr>
          <w:rFonts w:ascii="Arial" w:hAnsi="Arial" w:cs="Arial"/>
          <w:spacing w:val="-3"/>
        </w:rPr>
        <w:t xml:space="preserve"> or whether the case should be referred to a </w:t>
      </w:r>
      <w:r w:rsidR="0031157A">
        <w:rPr>
          <w:rFonts w:ascii="Arial" w:hAnsi="Arial" w:cs="Arial"/>
          <w:spacing w:val="-3"/>
        </w:rPr>
        <w:t>Disciplinary Committee</w:t>
      </w:r>
      <w:r w:rsidR="0031157A" w:rsidRPr="0028113D">
        <w:rPr>
          <w:rFonts w:ascii="Arial" w:hAnsi="Arial" w:cs="Arial"/>
          <w:spacing w:val="-3"/>
        </w:rPr>
        <w:t xml:space="preserve">. </w:t>
      </w:r>
    </w:p>
    <w:p w14:paraId="683D4F33" w14:textId="77777777" w:rsidR="00D65255" w:rsidRDefault="00D65255" w:rsidP="0031157A">
      <w:pPr>
        <w:tabs>
          <w:tab w:val="left" w:pos="0"/>
          <w:tab w:val="num" w:pos="1418"/>
        </w:tabs>
        <w:suppressAutoHyphens/>
        <w:ind w:left="720" w:hanging="720"/>
        <w:rPr>
          <w:rFonts w:ascii="Arial" w:hAnsi="Arial" w:cs="Arial"/>
        </w:rPr>
      </w:pPr>
    </w:p>
    <w:p w14:paraId="38A688F1" w14:textId="4861E47D" w:rsidR="00AC59D3" w:rsidRDefault="0031157A" w:rsidP="00AC59D3">
      <w:pPr>
        <w:tabs>
          <w:tab w:val="left" w:pos="0"/>
        </w:tabs>
        <w:suppressAutoHyphens/>
        <w:rPr>
          <w:rFonts w:ascii="Arial" w:hAnsi="Arial" w:cs="Arial"/>
          <w:b/>
          <w:spacing w:val="-3"/>
        </w:rPr>
      </w:pPr>
      <w:r>
        <w:rPr>
          <w:rFonts w:ascii="Arial" w:hAnsi="Arial" w:cs="Arial"/>
          <w:b/>
          <w:spacing w:val="-3"/>
        </w:rPr>
        <w:tab/>
      </w:r>
      <w:r w:rsidRPr="0028113D">
        <w:rPr>
          <w:rFonts w:ascii="Arial" w:hAnsi="Arial" w:cs="Arial"/>
          <w:b/>
          <w:spacing w:val="-3"/>
        </w:rPr>
        <w:tab/>
        <w:t>Disciplin</w:t>
      </w:r>
      <w:r w:rsidR="00AC59D3">
        <w:rPr>
          <w:rFonts w:ascii="Arial" w:hAnsi="Arial" w:cs="Arial"/>
          <w:b/>
          <w:spacing w:val="-3"/>
        </w:rPr>
        <w:t>ary Committee</w:t>
      </w:r>
    </w:p>
    <w:p w14:paraId="67E05DD0" w14:textId="77777777" w:rsidR="00AC59D3" w:rsidRDefault="00AC59D3" w:rsidP="00AC59D3">
      <w:pPr>
        <w:tabs>
          <w:tab w:val="left" w:pos="0"/>
        </w:tabs>
        <w:suppressAutoHyphens/>
        <w:rPr>
          <w:rFonts w:ascii="Arial" w:hAnsi="Arial" w:cs="Arial"/>
          <w:b/>
          <w:spacing w:val="-3"/>
        </w:rPr>
      </w:pPr>
    </w:p>
    <w:p w14:paraId="257BF3B8" w14:textId="6FD0DB02" w:rsidR="00F84140" w:rsidRPr="0028113D" w:rsidRDefault="00220E5B" w:rsidP="00AC59D3">
      <w:pPr>
        <w:tabs>
          <w:tab w:val="left" w:pos="0"/>
          <w:tab w:val="num" w:pos="1418"/>
        </w:tabs>
        <w:suppressAutoHyphens/>
        <w:ind w:left="720" w:hanging="720"/>
        <w:rPr>
          <w:rFonts w:ascii="Arial" w:hAnsi="Arial" w:cs="Arial"/>
        </w:rPr>
      </w:pPr>
      <w:r>
        <w:rPr>
          <w:rFonts w:ascii="Arial" w:hAnsi="Arial" w:cs="Arial"/>
          <w:spacing w:val="-3"/>
        </w:rPr>
        <w:t>6.</w:t>
      </w:r>
      <w:r w:rsidR="00824C82">
        <w:rPr>
          <w:rFonts w:ascii="Arial" w:hAnsi="Arial" w:cs="Arial"/>
          <w:spacing w:val="-3"/>
        </w:rPr>
        <w:t>18</w:t>
      </w:r>
      <w:r w:rsidR="00AC59D3">
        <w:rPr>
          <w:rFonts w:ascii="Arial" w:hAnsi="Arial" w:cs="Arial"/>
          <w:spacing w:val="-3"/>
        </w:rPr>
        <w:tab/>
      </w:r>
      <w:r w:rsidR="00B85BD5">
        <w:rPr>
          <w:rFonts w:ascii="Arial" w:hAnsi="Arial" w:cs="Arial"/>
          <w:spacing w:val="-3"/>
        </w:rPr>
        <w:t>A Disciplinary Committee will consider serious cases of misconduct by students</w:t>
      </w:r>
      <w:r w:rsidR="00F84140" w:rsidRPr="0028113D">
        <w:rPr>
          <w:rFonts w:ascii="Arial" w:hAnsi="Arial" w:cs="Arial"/>
          <w:spacing w:val="-3"/>
        </w:rPr>
        <w:t xml:space="preserve">. </w:t>
      </w:r>
      <w:r w:rsidR="00AC59D3">
        <w:rPr>
          <w:rFonts w:ascii="Arial" w:hAnsi="Arial" w:cs="Arial"/>
          <w:spacing w:val="-3"/>
        </w:rPr>
        <w:t xml:space="preserve"> </w:t>
      </w:r>
      <w:r w:rsidR="00F84140" w:rsidRPr="0028113D">
        <w:rPr>
          <w:rFonts w:ascii="Arial" w:hAnsi="Arial" w:cs="Arial"/>
        </w:rPr>
        <w:t>Disciplinary Committee</w:t>
      </w:r>
      <w:r w:rsidR="00B85BD5">
        <w:rPr>
          <w:rFonts w:ascii="Arial" w:hAnsi="Arial" w:cs="Arial"/>
        </w:rPr>
        <w:t>s</w:t>
      </w:r>
      <w:r w:rsidR="00F84140" w:rsidRPr="0028113D">
        <w:rPr>
          <w:rFonts w:ascii="Arial" w:hAnsi="Arial" w:cs="Arial"/>
        </w:rPr>
        <w:t xml:space="preserve"> </w:t>
      </w:r>
      <w:proofErr w:type="gramStart"/>
      <w:r w:rsidR="00F84140">
        <w:rPr>
          <w:rFonts w:ascii="Arial" w:hAnsi="Arial" w:cs="Arial"/>
        </w:rPr>
        <w:t>will</w:t>
      </w:r>
      <w:r w:rsidR="00F84140" w:rsidRPr="0028113D">
        <w:rPr>
          <w:rFonts w:ascii="Arial" w:hAnsi="Arial" w:cs="Arial"/>
        </w:rPr>
        <w:t xml:space="preserve"> be constituted</w:t>
      </w:r>
      <w:proofErr w:type="gramEnd"/>
      <w:r w:rsidR="00F84140" w:rsidRPr="0028113D">
        <w:rPr>
          <w:rFonts w:ascii="Arial" w:hAnsi="Arial" w:cs="Arial"/>
        </w:rPr>
        <w:t xml:space="preserve"> as follows:</w:t>
      </w:r>
    </w:p>
    <w:p w14:paraId="1F4196B0" w14:textId="77777777" w:rsidR="00F84140" w:rsidRPr="0028113D" w:rsidRDefault="00F84140" w:rsidP="00F84140">
      <w:pPr>
        <w:tabs>
          <w:tab w:val="left" w:pos="0"/>
        </w:tabs>
        <w:suppressAutoHyphens/>
        <w:rPr>
          <w:rFonts w:ascii="Arial" w:hAnsi="Arial" w:cs="Arial"/>
          <w:spacing w:val="-3"/>
        </w:rPr>
      </w:pPr>
    </w:p>
    <w:p w14:paraId="323EA44C"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member of the University's senior management (Chairperson);</w:t>
      </w:r>
    </w:p>
    <w:p w14:paraId="2831C097"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staff member of the Academic Board;</w:t>
      </w:r>
    </w:p>
    <w:p w14:paraId="17B6378D"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proofErr w:type="gramStart"/>
      <w:r>
        <w:rPr>
          <w:rFonts w:ascii="Arial" w:hAnsi="Arial" w:cs="Arial"/>
          <w:spacing w:val="-3"/>
        </w:rPr>
        <w:t>t</w:t>
      </w:r>
      <w:r w:rsidR="00F84140" w:rsidRPr="00AF6CA1">
        <w:rPr>
          <w:rFonts w:ascii="Arial" w:hAnsi="Arial" w:cs="Arial"/>
          <w:spacing w:val="-3"/>
        </w:rPr>
        <w:t>he</w:t>
      </w:r>
      <w:proofErr w:type="gramEnd"/>
      <w:r w:rsidR="00F84140" w:rsidRPr="00AF6CA1">
        <w:rPr>
          <w:rFonts w:ascii="Arial" w:hAnsi="Arial" w:cs="Arial"/>
          <w:spacing w:val="-3"/>
        </w:rPr>
        <w:t xml:space="preserve"> President of the Students' Union or nominee.</w:t>
      </w:r>
    </w:p>
    <w:p w14:paraId="447DD5C5" w14:textId="77777777" w:rsidR="00F84140" w:rsidRPr="0028113D" w:rsidRDefault="00F84140" w:rsidP="00F84140">
      <w:pPr>
        <w:tabs>
          <w:tab w:val="left" w:pos="720"/>
        </w:tabs>
        <w:suppressAutoHyphens/>
        <w:ind w:left="720"/>
        <w:rPr>
          <w:rFonts w:ascii="Arial" w:hAnsi="Arial" w:cs="Arial"/>
          <w:spacing w:val="-3"/>
        </w:rPr>
      </w:pPr>
    </w:p>
    <w:p w14:paraId="2A7EAD3A" w14:textId="5EBBEFB3" w:rsidR="00F84140" w:rsidRDefault="00B85BD5" w:rsidP="00F84140">
      <w:pPr>
        <w:ind w:left="720" w:firstLine="0"/>
        <w:rPr>
          <w:rFonts w:ascii="Arial" w:hAnsi="Arial" w:cs="Arial"/>
        </w:rPr>
      </w:pPr>
      <w:proofErr w:type="gramStart"/>
      <w:r>
        <w:rPr>
          <w:rFonts w:ascii="Arial" w:hAnsi="Arial" w:cs="Arial"/>
        </w:rPr>
        <w:t>Disciplinary C</w:t>
      </w:r>
      <w:r w:rsidR="00F84140" w:rsidRPr="00A27152">
        <w:rPr>
          <w:rFonts w:ascii="Arial" w:hAnsi="Arial" w:cs="Arial"/>
        </w:rPr>
        <w:t xml:space="preserve">ommittee </w:t>
      </w:r>
      <w:r>
        <w:rPr>
          <w:rFonts w:ascii="Arial" w:hAnsi="Arial" w:cs="Arial"/>
        </w:rPr>
        <w:t xml:space="preserve">hearings </w:t>
      </w:r>
      <w:r w:rsidR="00F84140" w:rsidRPr="00A27152">
        <w:rPr>
          <w:rFonts w:ascii="Arial" w:hAnsi="Arial" w:cs="Arial"/>
        </w:rPr>
        <w:t xml:space="preserve">will be </w:t>
      </w:r>
      <w:r>
        <w:rPr>
          <w:rFonts w:ascii="Arial" w:hAnsi="Arial" w:cs="Arial"/>
        </w:rPr>
        <w:t>serviced</w:t>
      </w:r>
      <w:r w:rsidR="00F84140" w:rsidRPr="00A27152">
        <w:rPr>
          <w:rFonts w:ascii="Arial" w:hAnsi="Arial" w:cs="Arial"/>
        </w:rPr>
        <w:t xml:space="preserve"> by a </w:t>
      </w:r>
      <w:r w:rsidR="00AC7444">
        <w:rPr>
          <w:rFonts w:ascii="Arial" w:hAnsi="Arial" w:cs="Arial"/>
        </w:rPr>
        <w:t>S</w:t>
      </w:r>
      <w:r w:rsidR="00F84140" w:rsidRPr="00A27152">
        <w:rPr>
          <w:rFonts w:ascii="Arial" w:hAnsi="Arial" w:cs="Arial"/>
        </w:rPr>
        <w:t>ecretary</w:t>
      </w:r>
      <w:r>
        <w:rPr>
          <w:rFonts w:ascii="Arial" w:hAnsi="Arial" w:cs="Arial"/>
        </w:rPr>
        <w:t>,</w:t>
      </w:r>
      <w:r w:rsidR="00F84140" w:rsidRPr="00A27152">
        <w:rPr>
          <w:rFonts w:ascii="Arial" w:hAnsi="Arial" w:cs="Arial"/>
        </w:rPr>
        <w:t xml:space="preserve"> who is not a member but will be prese</w:t>
      </w:r>
      <w:r w:rsidR="00F3395E">
        <w:rPr>
          <w:rFonts w:ascii="Arial" w:hAnsi="Arial" w:cs="Arial"/>
        </w:rPr>
        <w:t>nt throughout the proceedings</w:t>
      </w:r>
      <w:proofErr w:type="gramEnd"/>
      <w:r w:rsidR="00F3395E">
        <w:rPr>
          <w:rFonts w:ascii="Arial" w:hAnsi="Arial" w:cs="Arial"/>
        </w:rPr>
        <w:t xml:space="preserve">. </w:t>
      </w:r>
      <w:r w:rsidR="00F84140" w:rsidRPr="00A27152">
        <w:rPr>
          <w:rFonts w:ascii="Arial" w:hAnsi="Arial" w:cs="Arial"/>
        </w:rPr>
        <w:t xml:space="preserve">The </w:t>
      </w:r>
      <w:r w:rsidR="00AC7444">
        <w:rPr>
          <w:rFonts w:ascii="Arial" w:hAnsi="Arial" w:cs="Arial"/>
        </w:rPr>
        <w:t>S</w:t>
      </w:r>
      <w:r w:rsidR="00F84140" w:rsidRPr="00A27152">
        <w:rPr>
          <w:rFonts w:ascii="Arial" w:hAnsi="Arial" w:cs="Arial"/>
        </w:rPr>
        <w:t xml:space="preserve">ecretary will be the </w:t>
      </w:r>
      <w:r w:rsidR="00F84140">
        <w:rPr>
          <w:rFonts w:ascii="Arial" w:hAnsi="Arial" w:cs="Arial"/>
        </w:rPr>
        <w:t>Associate Registrar (Student Casework)</w:t>
      </w:r>
      <w:r w:rsidR="00F84140" w:rsidRPr="00A27152">
        <w:rPr>
          <w:rFonts w:ascii="Arial" w:hAnsi="Arial" w:cs="Arial"/>
        </w:rPr>
        <w:t xml:space="preserve"> (or nominee).</w:t>
      </w:r>
    </w:p>
    <w:p w14:paraId="58C8488F" w14:textId="77777777" w:rsidR="00F84140" w:rsidRPr="0028113D" w:rsidRDefault="00F84140" w:rsidP="00F84140">
      <w:pPr>
        <w:tabs>
          <w:tab w:val="left" w:pos="720"/>
        </w:tabs>
        <w:suppressAutoHyphens/>
        <w:ind w:left="720"/>
        <w:rPr>
          <w:rFonts w:ascii="Arial" w:hAnsi="Arial" w:cs="Arial"/>
          <w:spacing w:val="-3"/>
        </w:rPr>
      </w:pPr>
    </w:p>
    <w:p w14:paraId="460CC208" w14:textId="6C1E9D86" w:rsidR="005A5E18" w:rsidRDefault="00F84140" w:rsidP="005A5E18">
      <w:pPr>
        <w:ind w:left="720" w:firstLine="0"/>
        <w:rPr>
          <w:rFonts w:ascii="Arial" w:hAnsi="Arial" w:cs="Arial"/>
          <w:lang w:eastAsia="en-GB"/>
        </w:rPr>
      </w:pPr>
      <w:r w:rsidRPr="0028113D">
        <w:rPr>
          <w:rFonts w:ascii="Arial" w:hAnsi="Arial" w:cs="Arial"/>
          <w:spacing w:val="-3"/>
        </w:rPr>
        <w:t xml:space="preserve">The members of the Disciplinary Committee </w:t>
      </w:r>
      <w:r>
        <w:rPr>
          <w:rFonts w:ascii="Arial" w:hAnsi="Arial" w:cs="Arial"/>
          <w:spacing w:val="-3"/>
        </w:rPr>
        <w:t>will</w:t>
      </w:r>
      <w:r w:rsidRPr="0028113D">
        <w:rPr>
          <w:rFonts w:ascii="Arial" w:hAnsi="Arial" w:cs="Arial"/>
          <w:spacing w:val="-3"/>
        </w:rPr>
        <w:t xml:space="preserve"> have had no previous involvement with the case(s) or association with the student(s).</w:t>
      </w:r>
      <w:r w:rsidR="005A5E18">
        <w:rPr>
          <w:rFonts w:ascii="Arial" w:hAnsi="Arial" w:cs="Arial"/>
          <w:spacing w:val="-3"/>
        </w:rPr>
        <w:t xml:space="preserve"> T</w:t>
      </w:r>
      <w:r w:rsidR="005A5E18">
        <w:rPr>
          <w:rFonts w:ascii="Arial" w:hAnsi="Arial" w:cs="Arial"/>
          <w:lang w:eastAsia="en-GB"/>
        </w:rPr>
        <w:t>he Students’ Union representative will not have previously supported the student during the case</w:t>
      </w:r>
      <w:r w:rsidR="005A5E18" w:rsidRPr="001E71A4">
        <w:rPr>
          <w:rFonts w:ascii="Arial" w:hAnsi="Arial" w:cs="Arial"/>
          <w:lang w:eastAsia="en-GB"/>
        </w:rPr>
        <w:t>.</w:t>
      </w:r>
    </w:p>
    <w:p w14:paraId="727C79DB" w14:textId="77777777" w:rsidR="005A5E18" w:rsidRDefault="005A5E18" w:rsidP="005A5E18">
      <w:pPr>
        <w:tabs>
          <w:tab w:val="left" w:pos="720"/>
        </w:tabs>
        <w:suppressAutoHyphens/>
        <w:ind w:left="720"/>
        <w:rPr>
          <w:rFonts w:ascii="Arial" w:hAnsi="Arial" w:cs="Arial"/>
          <w:spacing w:val="-3"/>
        </w:rPr>
      </w:pPr>
    </w:p>
    <w:p w14:paraId="2C5BB54E" w14:textId="22AC7A38" w:rsidR="005A5E18" w:rsidRDefault="005A5E18" w:rsidP="005A5E18">
      <w:pPr>
        <w:tabs>
          <w:tab w:val="left" w:pos="720"/>
        </w:tabs>
        <w:suppressAutoHyphens/>
        <w:ind w:left="720"/>
        <w:rPr>
          <w:rFonts w:ascii="Arial" w:hAnsi="Arial" w:cs="Arial"/>
          <w:spacing w:val="-3"/>
        </w:rPr>
      </w:pPr>
      <w:r>
        <w:rPr>
          <w:rFonts w:ascii="Arial" w:hAnsi="Arial" w:cs="Arial"/>
          <w:spacing w:val="-3"/>
        </w:rPr>
        <w:tab/>
        <w:t>The</w:t>
      </w:r>
      <w:r w:rsidR="00792DC3">
        <w:rPr>
          <w:rFonts w:ascii="Arial" w:hAnsi="Arial" w:cs="Arial"/>
          <w:spacing w:val="-3"/>
        </w:rPr>
        <w:t xml:space="preserve"> Responding S</w:t>
      </w:r>
      <w:r>
        <w:rPr>
          <w:rFonts w:ascii="Arial" w:hAnsi="Arial" w:cs="Arial"/>
          <w:spacing w:val="-3"/>
        </w:rPr>
        <w:t>tudent will be informed of the constitution of the Committee prior to the documentation being circulated and will be given the opportunity to raise any concerns in relation to membership, for example if they have grounds to consider that a member may be biased.</w:t>
      </w:r>
    </w:p>
    <w:p w14:paraId="554736CB" w14:textId="77777777" w:rsidR="005A5E18" w:rsidRDefault="005A5E18" w:rsidP="005A5E18">
      <w:pPr>
        <w:tabs>
          <w:tab w:val="left" w:pos="720"/>
        </w:tabs>
        <w:suppressAutoHyphens/>
        <w:ind w:left="720"/>
        <w:rPr>
          <w:rFonts w:ascii="Arial" w:hAnsi="Arial" w:cs="Arial"/>
          <w:spacing w:val="-3"/>
        </w:rPr>
      </w:pPr>
    </w:p>
    <w:p w14:paraId="3161DD24" w14:textId="06606B99" w:rsidR="006F18A7" w:rsidRDefault="00792DC3" w:rsidP="006F18A7">
      <w:pPr>
        <w:ind w:left="726" w:hanging="6"/>
        <w:rPr>
          <w:rFonts w:ascii="Arial" w:hAnsi="Arial" w:cs="Arial"/>
        </w:rPr>
      </w:pPr>
      <w:r>
        <w:rPr>
          <w:rFonts w:ascii="Arial" w:hAnsi="Arial" w:cs="Arial"/>
        </w:rPr>
        <w:t>If the Responding S</w:t>
      </w:r>
      <w:r w:rsidR="006F18A7">
        <w:rPr>
          <w:rFonts w:ascii="Arial" w:hAnsi="Arial" w:cs="Arial"/>
        </w:rPr>
        <w:t xml:space="preserve">tudent is an apprentice of the University, an employer representative </w:t>
      </w:r>
      <w:proofErr w:type="gramStart"/>
      <w:r w:rsidR="006F18A7">
        <w:rPr>
          <w:rFonts w:ascii="Arial" w:hAnsi="Arial" w:cs="Arial"/>
        </w:rPr>
        <w:t>will also be invited</w:t>
      </w:r>
      <w:proofErr w:type="gramEnd"/>
      <w:r w:rsidR="006F18A7">
        <w:rPr>
          <w:rFonts w:ascii="Arial" w:hAnsi="Arial" w:cs="Arial"/>
        </w:rPr>
        <w:t xml:space="preserve"> to attend as an observer.</w:t>
      </w:r>
    </w:p>
    <w:p w14:paraId="126D8D3D" w14:textId="77777777" w:rsidR="00727D21" w:rsidRDefault="00727D21" w:rsidP="006F18A7">
      <w:pPr>
        <w:ind w:left="726" w:hanging="6"/>
        <w:rPr>
          <w:rFonts w:ascii="Arial" w:hAnsi="Arial" w:cs="Arial"/>
        </w:rPr>
      </w:pPr>
    </w:p>
    <w:p w14:paraId="0FD02ADD" w14:textId="2EBF2334" w:rsidR="00F84140" w:rsidRPr="0028113D" w:rsidRDefault="00220E5B" w:rsidP="00F84140">
      <w:pPr>
        <w:tabs>
          <w:tab w:val="left" w:pos="0"/>
        </w:tabs>
        <w:suppressAutoHyphens/>
        <w:rPr>
          <w:rFonts w:ascii="Arial" w:hAnsi="Arial" w:cs="Arial"/>
          <w:spacing w:val="-3"/>
        </w:rPr>
      </w:pPr>
      <w:r>
        <w:rPr>
          <w:rFonts w:ascii="Arial" w:hAnsi="Arial" w:cs="Arial"/>
          <w:spacing w:val="-3"/>
        </w:rPr>
        <w:t>6.</w:t>
      </w:r>
      <w:r w:rsidR="00824C82">
        <w:rPr>
          <w:rFonts w:ascii="Arial" w:hAnsi="Arial" w:cs="Arial"/>
          <w:spacing w:val="-3"/>
        </w:rPr>
        <w:t>19</w:t>
      </w:r>
      <w:r w:rsidR="00F84140" w:rsidRPr="0028113D">
        <w:rPr>
          <w:rFonts w:ascii="Arial" w:hAnsi="Arial" w:cs="Arial"/>
          <w:spacing w:val="-3"/>
        </w:rPr>
        <w:tab/>
        <w:t>The functions of the Disciplinary Committee are as follows:</w:t>
      </w:r>
    </w:p>
    <w:p w14:paraId="4009219F" w14:textId="77777777" w:rsidR="00F84140" w:rsidRPr="0028113D" w:rsidRDefault="00F84140" w:rsidP="00F84140">
      <w:pPr>
        <w:tabs>
          <w:tab w:val="left" w:pos="0"/>
        </w:tabs>
        <w:suppressAutoHyphens/>
        <w:rPr>
          <w:rFonts w:ascii="Arial" w:hAnsi="Arial" w:cs="Arial"/>
          <w:spacing w:val="-3"/>
        </w:rPr>
      </w:pPr>
    </w:p>
    <w:p w14:paraId="395BB996" w14:textId="77777777" w:rsidR="00F84140" w:rsidRPr="007C38DF" w:rsidRDefault="00F84140" w:rsidP="005814FD">
      <w:pPr>
        <w:pStyle w:val="BodyTextIndent"/>
        <w:numPr>
          <w:ilvl w:val="0"/>
          <w:numId w:val="7"/>
        </w:numPr>
        <w:tabs>
          <w:tab w:val="clear" w:pos="720"/>
          <w:tab w:val="left" w:pos="0"/>
        </w:tabs>
        <w:spacing w:after="0"/>
        <w:ind w:left="1440" w:hanging="720"/>
        <w:rPr>
          <w:rFonts w:ascii="Arial" w:hAnsi="Arial" w:cs="Arial"/>
        </w:rPr>
      </w:pPr>
      <w:r w:rsidRPr="007C38DF">
        <w:rPr>
          <w:rFonts w:ascii="Arial" w:hAnsi="Arial" w:cs="Arial"/>
        </w:rPr>
        <w:t xml:space="preserve">To consider reports from </w:t>
      </w:r>
      <w:r w:rsidR="00F34A6D">
        <w:rPr>
          <w:rFonts w:ascii="Arial" w:hAnsi="Arial" w:cs="Arial"/>
        </w:rPr>
        <w:t>Investigating Officer</w:t>
      </w:r>
      <w:r w:rsidRPr="007C38DF">
        <w:rPr>
          <w:rFonts w:ascii="Arial" w:hAnsi="Arial" w:cs="Arial"/>
        </w:rPr>
        <w:t>s in respect of serious alleg</w:t>
      </w:r>
      <w:r w:rsidR="005814FD">
        <w:rPr>
          <w:rFonts w:ascii="Arial" w:hAnsi="Arial" w:cs="Arial"/>
        </w:rPr>
        <w:t>ations of misconduct</w:t>
      </w:r>
      <w:r w:rsidRPr="007C38DF">
        <w:rPr>
          <w:rFonts w:ascii="Arial" w:hAnsi="Arial" w:cs="Arial"/>
        </w:rPr>
        <w:t>.</w:t>
      </w:r>
    </w:p>
    <w:p w14:paraId="0EEB8DC1" w14:textId="77777777" w:rsidR="00F84140" w:rsidRPr="0028113D" w:rsidRDefault="00F84140" w:rsidP="005814FD">
      <w:pPr>
        <w:pStyle w:val="BodyTextIndent"/>
        <w:tabs>
          <w:tab w:val="left" w:pos="0"/>
        </w:tabs>
        <w:spacing w:after="0"/>
        <w:ind w:left="1440" w:hanging="720"/>
      </w:pPr>
    </w:p>
    <w:p w14:paraId="7DA9EBEB"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 xml:space="preserve">To establish, as far as possible, the facts of the case, </w:t>
      </w:r>
      <w:r w:rsidR="00FD243C">
        <w:rPr>
          <w:rFonts w:ascii="Arial" w:hAnsi="Arial" w:cs="Arial"/>
        </w:rPr>
        <w:t xml:space="preserve">and </w:t>
      </w:r>
      <w:r w:rsidRPr="0028113D">
        <w:rPr>
          <w:rFonts w:ascii="Arial" w:hAnsi="Arial" w:cs="Arial"/>
        </w:rPr>
        <w:t>call witnesses</w:t>
      </w:r>
      <w:r w:rsidR="00FD243C">
        <w:rPr>
          <w:rFonts w:ascii="Arial" w:hAnsi="Arial" w:cs="Arial"/>
        </w:rPr>
        <w:t xml:space="preserve"> where necessary</w:t>
      </w:r>
      <w:r w:rsidRPr="0028113D">
        <w:rPr>
          <w:rFonts w:ascii="Arial" w:hAnsi="Arial" w:cs="Arial"/>
        </w:rPr>
        <w:t>.</w:t>
      </w:r>
    </w:p>
    <w:p w14:paraId="7ACC8928" w14:textId="77777777" w:rsidR="00F84140" w:rsidRPr="0028113D" w:rsidRDefault="00F84140" w:rsidP="005814FD">
      <w:pPr>
        <w:pStyle w:val="BodyTextIndent2"/>
        <w:tabs>
          <w:tab w:val="left" w:pos="0"/>
        </w:tabs>
        <w:spacing w:after="0" w:line="240" w:lineRule="auto"/>
        <w:ind w:left="1440" w:hanging="720"/>
        <w:rPr>
          <w:rFonts w:ascii="Arial" w:hAnsi="Arial" w:cs="Arial"/>
        </w:rPr>
      </w:pPr>
    </w:p>
    <w:p w14:paraId="13B6CE3A"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To consid</w:t>
      </w:r>
      <w:r w:rsidR="005814FD">
        <w:rPr>
          <w:rFonts w:ascii="Arial" w:hAnsi="Arial" w:cs="Arial"/>
        </w:rPr>
        <w:t xml:space="preserve">er appropriate action as detailed in the penalty list. </w:t>
      </w:r>
    </w:p>
    <w:p w14:paraId="671242F0" w14:textId="77777777" w:rsidR="00F84140" w:rsidRPr="0028113D" w:rsidRDefault="00F84140" w:rsidP="005814FD">
      <w:pPr>
        <w:tabs>
          <w:tab w:val="left" w:pos="0"/>
        </w:tabs>
        <w:suppressAutoHyphens/>
        <w:ind w:left="1440" w:hanging="720"/>
        <w:rPr>
          <w:rFonts w:ascii="Arial" w:hAnsi="Arial" w:cs="Arial"/>
          <w:spacing w:val="-3"/>
        </w:rPr>
      </w:pPr>
      <w:r w:rsidRPr="0028113D">
        <w:rPr>
          <w:rFonts w:ascii="Arial" w:hAnsi="Arial" w:cs="Arial"/>
          <w:spacing w:val="-3"/>
        </w:rPr>
        <w:tab/>
      </w:r>
    </w:p>
    <w:p w14:paraId="429ED00C" w14:textId="73547385" w:rsidR="00F84140" w:rsidRPr="0028113D" w:rsidRDefault="005814FD" w:rsidP="005814FD">
      <w:pPr>
        <w:tabs>
          <w:tab w:val="left" w:pos="0"/>
          <w:tab w:val="num" w:pos="2880"/>
        </w:tabs>
        <w:suppressAutoHyphens/>
        <w:ind w:left="1440" w:hanging="720"/>
        <w:rPr>
          <w:rFonts w:ascii="Arial" w:hAnsi="Arial" w:cs="Arial"/>
          <w:spacing w:val="-3"/>
        </w:rPr>
      </w:pPr>
      <w:r>
        <w:rPr>
          <w:rFonts w:ascii="Arial" w:hAnsi="Arial" w:cs="Arial"/>
          <w:spacing w:val="-3"/>
        </w:rPr>
        <w:t>d)</w:t>
      </w:r>
      <w:r>
        <w:rPr>
          <w:rFonts w:ascii="Arial" w:hAnsi="Arial" w:cs="Arial"/>
          <w:spacing w:val="-3"/>
        </w:rPr>
        <w:tab/>
        <w:t>T</w:t>
      </w:r>
      <w:r w:rsidR="00F84140" w:rsidRPr="0028113D">
        <w:rPr>
          <w:rFonts w:ascii="Arial" w:hAnsi="Arial" w:cs="Arial"/>
          <w:spacing w:val="-3"/>
        </w:rPr>
        <w:t>o agree th</w:t>
      </w:r>
      <w:r w:rsidR="00F3395E">
        <w:rPr>
          <w:rFonts w:ascii="Arial" w:hAnsi="Arial" w:cs="Arial"/>
          <w:spacing w:val="-3"/>
        </w:rPr>
        <w:t xml:space="preserve">at there is no case to answer. </w:t>
      </w:r>
      <w:r w:rsidR="00F84140" w:rsidRPr="0028113D">
        <w:rPr>
          <w:rFonts w:ascii="Arial" w:hAnsi="Arial" w:cs="Arial"/>
          <w:spacing w:val="-3"/>
        </w:rPr>
        <w:t>Under these circumstances</w:t>
      </w:r>
      <w:r w:rsidR="00F84140">
        <w:rPr>
          <w:rFonts w:ascii="Arial" w:hAnsi="Arial" w:cs="Arial"/>
          <w:spacing w:val="-3"/>
        </w:rPr>
        <w:t>,</w:t>
      </w:r>
      <w:r w:rsidR="00F84140" w:rsidRPr="0028113D">
        <w:rPr>
          <w:rFonts w:ascii="Arial" w:hAnsi="Arial" w:cs="Arial"/>
          <w:spacing w:val="-3"/>
        </w:rPr>
        <w:t xml:space="preserve"> the University will ensure so far as possible that the </w:t>
      </w:r>
      <w:r w:rsidR="00AC7444">
        <w:rPr>
          <w:rFonts w:ascii="Arial" w:hAnsi="Arial" w:cs="Arial"/>
          <w:spacing w:val="-3"/>
        </w:rPr>
        <w:t>Responding Student</w:t>
      </w:r>
      <w:r w:rsidR="00F84140" w:rsidRPr="0028113D">
        <w:rPr>
          <w:rFonts w:ascii="Arial" w:hAnsi="Arial" w:cs="Arial"/>
          <w:spacing w:val="-3"/>
        </w:rPr>
        <w:t xml:space="preserve"> </w:t>
      </w:r>
      <w:proofErr w:type="gramStart"/>
      <w:r w:rsidR="00F84140" w:rsidRPr="0028113D">
        <w:rPr>
          <w:rFonts w:ascii="Arial" w:hAnsi="Arial" w:cs="Arial"/>
          <w:spacing w:val="-3"/>
        </w:rPr>
        <w:t>has not been disadvantaged</w:t>
      </w:r>
      <w:proofErr w:type="gramEnd"/>
      <w:r w:rsidR="00F84140" w:rsidRPr="0028113D">
        <w:rPr>
          <w:rFonts w:ascii="Arial" w:hAnsi="Arial" w:cs="Arial"/>
          <w:spacing w:val="-3"/>
        </w:rPr>
        <w:t xml:space="preserve"> by any disciplinary action or suspension.</w:t>
      </w:r>
    </w:p>
    <w:p w14:paraId="61A0348C" w14:textId="77777777" w:rsidR="00F84140" w:rsidRPr="0028113D" w:rsidRDefault="00F84140" w:rsidP="005814FD">
      <w:pPr>
        <w:tabs>
          <w:tab w:val="left" w:pos="0"/>
        </w:tabs>
        <w:suppressAutoHyphens/>
        <w:ind w:left="1440" w:hanging="720"/>
        <w:rPr>
          <w:rFonts w:ascii="Arial" w:hAnsi="Arial" w:cs="Arial"/>
          <w:spacing w:val="-3"/>
        </w:rPr>
      </w:pPr>
    </w:p>
    <w:p w14:paraId="5A0CD70B" w14:textId="77777777" w:rsidR="00F84140" w:rsidRDefault="00D10EEA" w:rsidP="00D10EEA">
      <w:pPr>
        <w:tabs>
          <w:tab w:val="left" w:pos="0"/>
        </w:tabs>
        <w:suppressAutoHyphens/>
        <w:ind w:left="709" w:firstLine="0"/>
        <w:rPr>
          <w:rFonts w:ascii="Arial" w:hAnsi="Arial" w:cs="Arial"/>
          <w:spacing w:val="-3"/>
        </w:rPr>
      </w:pPr>
      <w:r>
        <w:rPr>
          <w:rFonts w:ascii="Arial" w:hAnsi="Arial" w:cs="Arial"/>
          <w:spacing w:val="-3"/>
        </w:rPr>
        <w:t>e)</w:t>
      </w:r>
      <w:r>
        <w:rPr>
          <w:rFonts w:ascii="Arial" w:hAnsi="Arial" w:cs="Arial"/>
          <w:spacing w:val="-3"/>
        </w:rPr>
        <w:tab/>
      </w:r>
      <w:r w:rsidR="00F84140" w:rsidRPr="0028113D">
        <w:rPr>
          <w:rFonts w:ascii="Arial" w:hAnsi="Arial" w:cs="Arial"/>
          <w:spacing w:val="-3"/>
        </w:rPr>
        <w:t>To report its decision to the Vice-Chancell</w:t>
      </w:r>
      <w:r w:rsidR="00F84140">
        <w:rPr>
          <w:rFonts w:ascii="Arial" w:hAnsi="Arial" w:cs="Arial"/>
          <w:spacing w:val="-3"/>
        </w:rPr>
        <w:t>or and the University Secretary</w:t>
      </w:r>
      <w:r w:rsidR="00F84140" w:rsidRPr="0028113D">
        <w:rPr>
          <w:rFonts w:ascii="Arial" w:hAnsi="Arial" w:cs="Arial"/>
          <w:spacing w:val="-3"/>
        </w:rPr>
        <w:t>.</w:t>
      </w:r>
    </w:p>
    <w:p w14:paraId="39A2A853" w14:textId="77777777" w:rsidR="00FD704C" w:rsidRDefault="00FD704C" w:rsidP="00FD704C">
      <w:pPr>
        <w:tabs>
          <w:tab w:val="left" w:pos="0"/>
        </w:tabs>
        <w:suppressAutoHyphens/>
        <w:ind w:left="1440" w:firstLine="0"/>
        <w:rPr>
          <w:rFonts w:ascii="Arial" w:hAnsi="Arial" w:cs="Arial"/>
          <w:spacing w:val="-3"/>
        </w:rPr>
      </w:pPr>
    </w:p>
    <w:p w14:paraId="30203E23" w14:textId="4636EA86" w:rsidR="00F84140" w:rsidRDefault="00220E5B" w:rsidP="00F84140">
      <w:pPr>
        <w:tabs>
          <w:tab w:val="left" w:pos="0"/>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20</w:t>
      </w:r>
      <w:r w:rsidR="00F84140">
        <w:rPr>
          <w:rFonts w:ascii="Arial" w:hAnsi="Arial" w:cs="Arial"/>
          <w:spacing w:val="-3"/>
        </w:rPr>
        <w:tab/>
        <w:t xml:space="preserve">Penalties, other than suspension and expulsion, </w:t>
      </w:r>
      <w:proofErr w:type="gramStart"/>
      <w:r w:rsidR="00F84140">
        <w:rPr>
          <w:rFonts w:ascii="Arial" w:hAnsi="Arial" w:cs="Arial"/>
          <w:spacing w:val="-3"/>
        </w:rPr>
        <w:t>will only be imposed</w:t>
      </w:r>
      <w:proofErr w:type="gramEnd"/>
      <w:r w:rsidR="00F84140">
        <w:rPr>
          <w:rFonts w:ascii="Arial" w:hAnsi="Arial" w:cs="Arial"/>
          <w:spacing w:val="-3"/>
        </w:rPr>
        <w:t xml:space="preserve"> after the request for review period has expired.</w:t>
      </w:r>
    </w:p>
    <w:p w14:paraId="5FFC9137" w14:textId="77777777" w:rsidR="008A6AD6" w:rsidRDefault="008A6AD6" w:rsidP="00F84140">
      <w:pPr>
        <w:tabs>
          <w:tab w:val="left" w:pos="0"/>
        </w:tabs>
        <w:suppressAutoHyphens/>
        <w:ind w:left="720" w:hanging="720"/>
        <w:rPr>
          <w:rFonts w:ascii="Arial" w:hAnsi="Arial" w:cs="Arial"/>
          <w:spacing w:val="-3"/>
        </w:rPr>
      </w:pPr>
    </w:p>
    <w:p w14:paraId="775BD646" w14:textId="00AE64E4" w:rsidR="008A6AD6" w:rsidRDefault="00824C82" w:rsidP="008A6AD6">
      <w:pPr>
        <w:tabs>
          <w:tab w:val="left" w:pos="0"/>
          <w:tab w:val="num" w:pos="1440"/>
        </w:tabs>
        <w:suppressAutoHyphens/>
        <w:ind w:left="720" w:hanging="720"/>
        <w:rPr>
          <w:rFonts w:ascii="Arial" w:hAnsi="Arial" w:cs="Arial"/>
          <w:spacing w:val="-3"/>
        </w:rPr>
      </w:pPr>
      <w:r>
        <w:rPr>
          <w:rFonts w:ascii="Arial" w:hAnsi="Arial" w:cs="Arial"/>
          <w:spacing w:val="-3"/>
        </w:rPr>
        <w:t>6.21</w:t>
      </w:r>
      <w:r w:rsidR="008A6AD6">
        <w:rPr>
          <w:rFonts w:ascii="Arial" w:hAnsi="Arial" w:cs="Arial"/>
          <w:spacing w:val="-3"/>
        </w:rPr>
        <w:tab/>
        <w:t xml:space="preserve">The Disciplinary Committee </w:t>
      </w:r>
      <w:proofErr w:type="gramStart"/>
      <w:r w:rsidR="008A6AD6">
        <w:rPr>
          <w:rFonts w:ascii="Arial" w:hAnsi="Arial" w:cs="Arial"/>
          <w:spacing w:val="-3"/>
        </w:rPr>
        <w:t>will normally be convened</w:t>
      </w:r>
      <w:proofErr w:type="gramEnd"/>
      <w:r w:rsidR="008A6AD6">
        <w:rPr>
          <w:rFonts w:ascii="Arial" w:hAnsi="Arial" w:cs="Arial"/>
          <w:spacing w:val="-3"/>
        </w:rPr>
        <w:t xml:space="preserve"> within 20 working days o</w:t>
      </w:r>
      <w:r w:rsidR="005814FD">
        <w:rPr>
          <w:rFonts w:ascii="Arial" w:hAnsi="Arial" w:cs="Arial"/>
          <w:spacing w:val="-3"/>
        </w:rPr>
        <w:t xml:space="preserve">f referral of the case. The </w:t>
      </w:r>
      <w:r w:rsidR="00AC7444">
        <w:rPr>
          <w:rFonts w:ascii="Arial" w:hAnsi="Arial" w:cs="Arial"/>
          <w:spacing w:val="-3"/>
        </w:rPr>
        <w:t>Responding Student</w:t>
      </w:r>
      <w:r w:rsidR="008A6AD6">
        <w:rPr>
          <w:rFonts w:ascii="Arial" w:hAnsi="Arial" w:cs="Arial"/>
          <w:spacing w:val="-3"/>
        </w:rPr>
        <w:t xml:space="preserve"> </w:t>
      </w:r>
      <w:proofErr w:type="gramStart"/>
      <w:r w:rsidR="008A6AD6">
        <w:rPr>
          <w:rFonts w:ascii="Arial" w:hAnsi="Arial" w:cs="Arial"/>
          <w:spacing w:val="-3"/>
        </w:rPr>
        <w:t>will be provided</w:t>
      </w:r>
      <w:proofErr w:type="gramEnd"/>
      <w:r w:rsidR="008A6AD6">
        <w:rPr>
          <w:rFonts w:ascii="Arial" w:hAnsi="Arial" w:cs="Arial"/>
          <w:spacing w:val="-3"/>
        </w:rPr>
        <w:t xml:space="preserve"> with the date for</w:t>
      </w:r>
      <w:r w:rsidR="008A6AD6" w:rsidRPr="0028113D">
        <w:rPr>
          <w:rFonts w:ascii="Arial" w:hAnsi="Arial" w:cs="Arial"/>
          <w:spacing w:val="-3"/>
        </w:rPr>
        <w:t xml:space="preserve"> </w:t>
      </w:r>
      <w:r w:rsidR="008A6AD6" w:rsidRPr="00A76415">
        <w:rPr>
          <w:rFonts w:ascii="Arial" w:hAnsi="Arial" w:cs="Arial"/>
          <w:spacing w:val="-3"/>
        </w:rPr>
        <w:t xml:space="preserve">the hearing of </w:t>
      </w:r>
      <w:r w:rsidR="008A6AD6" w:rsidRPr="00A76415">
        <w:rPr>
          <w:rFonts w:ascii="Arial" w:hAnsi="Arial" w:cs="Arial"/>
          <w:spacing w:val="-3"/>
        </w:rPr>
        <w:lastRenderedPageBreak/>
        <w:t>the Disciplinary Committee by the Student Casework Unit</w:t>
      </w:r>
      <w:r w:rsidR="006235A7">
        <w:rPr>
          <w:rFonts w:ascii="Arial" w:hAnsi="Arial" w:cs="Arial"/>
          <w:spacing w:val="-3"/>
        </w:rPr>
        <w:t>,</w:t>
      </w:r>
      <w:r w:rsidR="00D35004">
        <w:rPr>
          <w:rFonts w:ascii="Arial" w:hAnsi="Arial" w:cs="Arial"/>
          <w:spacing w:val="-3"/>
        </w:rPr>
        <w:t xml:space="preserve"> not less than 10 working days before the hearing</w:t>
      </w:r>
      <w:r w:rsidR="008A6AD6" w:rsidRPr="00A76415">
        <w:rPr>
          <w:rFonts w:ascii="Arial" w:hAnsi="Arial" w:cs="Arial"/>
          <w:spacing w:val="-3"/>
        </w:rPr>
        <w:t>.</w:t>
      </w:r>
      <w:r w:rsidR="005814FD">
        <w:rPr>
          <w:rFonts w:ascii="Arial" w:hAnsi="Arial" w:cs="Arial"/>
          <w:spacing w:val="-3"/>
        </w:rPr>
        <w:t xml:space="preserve"> Should the </w:t>
      </w:r>
      <w:r w:rsidR="00AC7444">
        <w:rPr>
          <w:rFonts w:ascii="Arial" w:hAnsi="Arial" w:cs="Arial"/>
          <w:spacing w:val="-3"/>
        </w:rPr>
        <w:t>Responding Student</w:t>
      </w:r>
      <w:r w:rsidR="005814FD">
        <w:rPr>
          <w:rFonts w:ascii="Arial" w:hAnsi="Arial" w:cs="Arial"/>
          <w:spacing w:val="-3"/>
        </w:rPr>
        <w:t>,</w:t>
      </w:r>
      <w:r w:rsidR="008A6AD6">
        <w:rPr>
          <w:rFonts w:ascii="Arial" w:hAnsi="Arial" w:cs="Arial"/>
          <w:spacing w:val="-3"/>
        </w:rPr>
        <w:t xml:space="preserve"> for good reason, </w:t>
      </w:r>
      <w:r w:rsidR="008A6AD6" w:rsidRPr="0028113D">
        <w:rPr>
          <w:rFonts w:ascii="Arial" w:hAnsi="Arial" w:cs="Arial"/>
          <w:spacing w:val="-3"/>
        </w:rPr>
        <w:t>require a revised date the hearing will b</w:t>
      </w:r>
      <w:r w:rsidR="005814FD">
        <w:rPr>
          <w:rFonts w:ascii="Arial" w:hAnsi="Arial" w:cs="Arial"/>
          <w:spacing w:val="-3"/>
        </w:rPr>
        <w:t xml:space="preserve">e rearranged once </w:t>
      </w:r>
      <w:proofErr w:type="gramStart"/>
      <w:r w:rsidR="005814FD">
        <w:rPr>
          <w:rFonts w:ascii="Arial" w:hAnsi="Arial" w:cs="Arial"/>
          <w:spacing w:val="-3"/>
        </w:rPr>
        <w:t>only.</w:t>
      </w:r>
      <w:proofErr w:type="gramEnd"/>
      <w:r w:rsidR="005814FD">
        <w:rPr>
          <w:rFonts w:ascii="Arial" w:hAnsi="Arial" w:cs="Arial"/>
          <w:spacing w:val="-3"/>
        </w:rPr>
        <w:t xml:space="preserve"> The </w:t>
      </w:r>
      <w:r w:rsidR="00AC7444">
        <w:rPr>
          <w:rFonts w:ascii="Arial" w:hAnsi="Arial" w:cs="Arial"/>
          <w:spacing w:val="-3"/>
        </w:rPr>
        <w:t>Responding Student</w:t>
      </w:r>
      <w:r w:rsidR="00B85BD5">
        <w:rPr>
          <w:rFonts w:ascii="Arial" w:hAnsi="Arial" w:cs="Arial"/>
          <w:spacing w:val="-3"/>
        </w:rPr>
        <w:t xml:space="preserve"> must</w:t>
      </w:r>
      <w:r w:rsidR="008A6AD6" w:rsidRPr="0028113D">
        <w:rPr>
          <w:rFonts w:ascii="Arial" w:hAnsi="Arial" w:cs="Arial"/>
          <w:spacing w:val="-3"/>
        </w:rPr>
        <w:t xml:space="preserve"> inform the University at least 48 hours in advance of the original hearing if they require a</w:t>
      </w:r>
      <w:r w:rsidR="005814FD">
        <w:rPr>
          <w:rFonts w:ascii="Arial" w:hAnsi="Arial" w:cs="Arial"/>
          <w:spacing w:val="-3"/>
        </w:rPr>
        <w:t xml:space="preserve"> revised date.  </w:t>
      </w:r>
    </w:p>
    <w:p w14:paraId="3D6124AB" w14:textId="77777777" w:rsidR="00EA6773" w:rsidRDefault="00EA6773" w:rsidP="008A6AD6">
      <w:pPr>
        <w:tabs>
          <w:tab w:val="left" w:pos="0"/>
          <w:tab w:val="num" w:pos="1440"/>
        </w:tabs>
        <w:suppressAutoHyphens/>
        <w:ind w:left="720" w:hanging="720"/>
        <w:rPr>
          <w:rFonts w:ascii="Arial" w:hAnsi="Arial" w:cs="Arial"/>
          <w:spacing w:val="-3"/>
        </w:rPr>
      </w:pPr>
    </w:p>
    <w:p w14:paraId="1DF5805C" w14:textId="3A612728" w:rsidR="00330854" w:rsidRDefault="00824C82" w:rsidP="00330854">
      <w:pPr>
        <w:tabs>
          <w:tab w:val="left" w:pos="0"/>
          <w:tab w:val="num" w:pos="1440"/>
        </w:tabs>
        <w:suppressAutoHyphens/>
        <w:ind w:left="720" w:hanging="720"/>
        <w:rPr>
          <w:rFonts w:ascii="Arial" w:hAnsi="Arial" w:cs="Arial"/>
          <w:spacing w:val="-3"/>
        </w:rPr>
      </w:pPr>
      <w:r>
        <w:rPr>
          <w:rFonts w:ascii="Arial" w:hAnsi="Arial" w:cs="Arial"/>
          <w:spacing w:val="-3"/>
        </w:rPr>
        <w:t>6.22</w:t>
      </w:r>
      <w:r w:rsidR="00330854">
        <w:rPr>
          <w:rFonts w:ascii="Arial" w:hAnsi="Arial" w:cs="Arial"/>
          <w:spacing w:val="-3"/>
        </w:rPr>
        <w:tab/>
        <w:t>Should the Responding Student</w:t>
      </w:r>
      <w:r w:rsidR="00330854" w:rsidRPr="0028113D">
        <w:rPr>
          <w:rFonts w:ascii="Arial" w:hAnsi="Arial" w:cs="Arial"/>
          <w:spacing w:val="-3"/>
        </w:rPr>
        <w:t xml:space="preserve"> not </w:t>
      </w:r>
      <w:r w:rsidR="00330854">
        <w:rPr>
          <w:rFonts w:ascii="Arial" w:hAnsi="Arial" w:cs="Arial"/>
          <w:spacing w:val="-3"/>
        </w:rPr>
        <w:t xml:space="preserve">wish to or not be able to </w:t>
      </w:r>
      <w:r w:rsidR="00330854" w:rsidRPr="0028113D">
        <w:rPr>
          <w:rFonts w:ascii="Arial" w:hAnsi="Arial" w:cs="Arial"/>
          <w:spacing w:val="-3"/>
        </w:rPr>
        <w:t xml:space="preserve">attend the hearing, </w:t>
      </w:r>
      <w:r w:rsidR="00330854" w:rsidRPr="00A76415">
        <w:rPr>
          <w:rFonts w:ascii="Arial" w:hAnsi="Arial" w:cs="Arial"/>
          <w:spacing w:val="-3"/>
        </w:rPr>
        <w:t>it</w:t>
      </w:r>
      <w:r w:rsidR="00330854">
        <w:rPr>
          <w:rFonts w:ascii="Arial" w:hAnsi="Arial" w:cs="Arial"/>
          <w:spacing w:val="-3"/>
        </w:rPr>
        <w:t xml:space="preserve"> </w:t>
      </w:r>
      <w:r w:rsidR="00330854" w:rsidRPr="0028113D">
        <w:rPr>
          <w:rFonts w:ascii="Arial" w:hAnsi="Arial" w:cs="Arial"/>
          <w:spacing w:val="-3"/>
        </w:rPr>
        <w:t>will take place in their absence;</w:t>
      </w:r>
      <w:r w:rsidR="00330854">
        <w:rPr>
          <w:rFonts w:ascii="Arial" w:hAnsi="Arial" w:cs="Arial"/>
          <w:spacing w:val="-3"/>
        </w:rPr>
        <w:t xml:space="preserve"> in that case, however, they</w:t>
      </w:r>
      <w:r w:rsidR="00330854" w:rsidRPr="0028113D">
        <w:rPr>
          <w:rFonts w:ascii="Arial" w:hAnsi="Arial" w:cs="Arial"/>
          <w:spacing w:val="-3"/>
        </w:rPr>
        <w:t xml:space="preserve"> </w:t>
      </w:r>
      <w:proofErr w:type="gramStart"/>
      <w:r w:rsidR="00330854" w:rsidRPr="0028113D">
        <w:rPr>
          <w:rFonts w:ascii="Arial" w:hAnsi="Arial" w:cs="Arial"/>
          <w:spacing w:val="-3"/>
        </w:rPr>
        <w:t>are strongly advised</w:t>
      </w:r>
      <w:proofErr w:type="gramEnd"/>
      <w:r w:rsidR="00330854" w:rsidRPr="0028113D">
        <w:rPr>
          <w:rFonts w:ascii="Arial" w:hAnsi="Arial" w:cs="Arial"/>
          <w:spacing w:val="-3"/>
        </w:rPr>
        <w:t xml:space="preserve"> to provide a written submission. </w:t>
      </w:r>
    </w:p>
    <w:p w14:paraId="6E4A02D0" w14:textId="77777777" w:rsidR="00330854" w:rsidRDefault="00330854" w:rsidP="00330854">
      <w:pPr>
        <w:tabs>
          <w:tab w:val="left" w:pos="0"/>
          <w:tab w:val="num" w:pos="1440"/>
        </w:tabs>
        <w:suppressAutoHyphens/>
        <w:ind w:left="720" w:hanging="720"/>
        <w:rPr>
          <w:rFonts w:ascii="Arial" w:hAnsi="Arial" w:cs="Arial"/>
          <w:spacing w:val="-3"/>
        </w:rPr>
      </w:pPr>
      <w:r w:rsidRPr="0028113D">
        <w:rPr>
          <w:rFonts w:ascii="Arial" w:hAnsi="Arial" w:cs="Arial"/>
          <w:spacing w:val="-3"/>
        </w:rPr>
        <w:t xml:space="preserve"> </w:t>
      </w:r>
    </w:p>
    <w:p w14:paraId="285AEB03" w14:textId="4349112E" w:rsidR="00330854" w:rsidRDefault="00824C82" w:rsidP="00330854">
      <w:pPr>
        <w:pStyle w:val="TxBrp14"/>
        <w:spacing w:line="240" w:lineRule="auto"/>
        <w:ind w:left="720" w:hanging="720"/>
        <w:rPr>
          <w:rFonts w:ascii="Arial" w:hAnsi="Arial" w:cs="Arial"/>
          <w:sz w:val="22"/>
          <w:szCs w:val="22"/>
        </w:rPr>
      </w:pPr>
      <w:r>
        <w:rPr>
          <w:rFonts w:ascii="Arial" w:hAnsi="Arial" w:cs="Arial"/>
          <w:sz w:val="22"/>
          <w:szCs w:val="22"/>
        </w:rPr>
        <w:t>6.23</w:t>
      </w:r>
      <w:r w:rsidR="00330854">
        <w:rPr>
          <w:rFonts w:ascii="Arial" w:hAnsi="Arial" w:cs="Arial"/>
          <w:sz w:val="22"/>
          <w:szCs w:val="22"/>
        </w:rPr>
        <w:tab/>
      </w:r>
      <w:r w:rsidR="004B1752">
        <w:rPr>
          <w:rFonts w:ascii="Arial" w:hAnsi="Arial" w:cs="Arial"/>
          <w:sz w:val="22"/>
          <w:szCs w:val="22"/>
        </w:rPr>
        <w:t>At least 48 hours in advance of the hearing, t</w:t>
      </w:r>
      <w:r w:rsidR="00330854">
        <w:rPr>
          <w:rFonts w:ascii="Arial" w:hAnsi="Arial" w:cs="Arial"/>
          <w:sz w:val="22"/>
          <w:szCs w:val="22"/>
        </w:rPr>
        <w:t xml:space="preserve">he Responding Student must </w:t>
      </w:r>
      <w:r w:rsidR="00330854" w:rsidRPr="009B27BC">
        <w:rPr>
          <w:rFonts w:ascii="Arial" w:hAnsi="Arial" w:cs="Arial"/>
          <w:sz w:val="22"/>
          <w:szCs w:val="22"/>
        </w:rPr>
        <w:t xml:space="preserve">send the </w:t>
      </w:r>
      <w:r w:rsidR="00330854">
        <w:rPr>
          <w:rFonts w:ascii="Arial" w:hAnsi="Arial" w:cs="Arial"/>
          <w:sz w:val="22"/>
          <w:szCs w:val="22"/>
        </w:rPr>
        <w:t>S</w:t>
      </w:r>
      <w:r w:rsidR="00330854" w:rsidRPr="009B27BC">
        <w:rPr>
          <w:rFonts w:ascii="Arial" w:hAnsi="Arial" w:cs="Arial"/>
          <w:sz w:val="22"/>
          <w:szCs w:val="22"/>
        </w:rPr>
        <w:t xml:space="preserve">ecretary details of any witnesses </w:t>
      </w:r>
      <w:r w:rsidR="00330854">
        <w:rPr>
          <w:rFonts w:ascii="Arial" w:hAnsi="Arial" w:cs="Arial"/>
          <w:sz w:val="22"/>
          <w:szCs w:val="22"/>
        </w:rPr>
        <w:t>they are</w:t>
      </w:r>
      <w:r w:rsidR="00330854" w:rsidRPr="009B27BC">
        <w:rPr>
          <w:rFonts w:ascii="Arial" w:hAnsi="Arial" w:cs="Arial"/>
          <w:sz w:val="22"/>
          <w:szCs w:val="22"/>
        </w:rPr>
        <w:t xml:space="preserve"> </w:t>
      </w:r>
      <w:r w:rsidR="00330854" w:rsidRPr="00A76415">
        <w:rPr>
          <w:rFonts w:ascii="Arial" w:hAnsi="Arial" w:cs="Arial"/>
          <w:sz w:val="22"/>
          <w:szCs w:val="22"/>
        </w:rPr>
        <w:t>proposing</w:t>
      </w:r>
      <w:r w:rsidR="00330854" w:rsidRPr="009B27BC">
        <w:rPr>
          <w:rFonts w:ascii="Arial" w:hAnsi="Arial" w:cs="Arial"/>
          <w:sz w:val="22"/>
          <w:szCs w:val="22"/>
        </w:rPr>
        <w:t xml:space="preserve"> to bring to the hearing in support of </w:t>
      </w:r>
      <w:r w:rsidR="00330854">
        <w:rPr>
          <w:rFonts w:ascii="Arial" w:hAnsi="Arial" w:cs="Arial"/>
          <w:sz w:val="22"/>
          <w:szCs w:val="22"/>
        </w:rPr>
        <w:t>their case. The Responding Student</w:t>
      </w:r>
      <w:r w:rsidR="00330854" w:rsidRPr="009B27BC">
        <w:rPr>
          <w:rFonts w:ascii="Arial" w:hAnsi="Arial" w:cs="Arial"/>
          <w:sz w:val="22"/>
          <w:szCs w:val="22"/>
        </w:rPr>
        <w:t xml:space="preserve"> is responsible </w:t>
      </w:r>
      <w:r w:rsidR="00330854">
        <w:rPr>
          <w:rFonts w:ascii="Arial" w:hAnsi="Arial" w:cs="Arial"/>
          <w:sz w:val="22"/>
          <w:szCs w:val="22"/>
        </w:rPr>
        <w:t xml:space="preserve">for ensuring they </w:t>
      </w:r>
      <w:proofErr w:type="gramStart"/>
      <w:r w:rsidR="00330854" w:rsidRPr="009B27BC">
        <w:rPr>
          <w:rFonts w:ascii="Arial" w:hAnsi="Arial" w:cs="Arial"/>
          <w:sz w:val="22"/>
          <w:szCs w:val="22"/>
        </w:rPr>
        <w:t>are notified</w:t>
      </w:r>
      <w:proofErr w:type="gramEnd"/>
      <w:r w:rsidR="00330854" w:rsidRPr="009B27BC">
        <w:rPr>
          <w:rFonts w:ascii="Arial" w:hAnsi="Arial" w:cs="Arial"/>
          <w:sz w:val="22"/>
          <w:szCs w:val="22"/>
        </w:rPr>
        <w:t xml:space="preserve"> of the date, time and venue for the hearing. </w:t>
      </w:r>
    </w:p>
    <w:p w14:paraId="6524D764" w14:textId="77777777" w:rsidR="00F92095" w:rsidRDefault="00F92095" w:rsidP="00330854">
      <w:pPr>
        <w:pStyle w:val="TxBrp14"/>
        <w:spacing w:line="240" w:lineRule="auto"/>
        <w:ind w:left="720" w:hanging="720"/>
        <w:rPr>
          <w:rFonts w:ascii="Arial" w:hAnsi="Arial" w:cs="Arial"/>
          <w:sz w:val="22"/>
          <w:szCs w:val="22"/>
        </w:rPr>
      </w:pPr>
    </w:p>
    <w:p w14:paraId="64846BB9" w14:textId="09E4DA8D" w:rsidR="00BB0BE1" w:rsidRDefault="00BB0BE1" w:rsidP="009121FF">
      <w:pPr>
        <w:tabs>
          <w:tab w:val="left" w:pos="720"/>
        </w:tabs>
        <w:ind w:left="720" w:hanging="720"/>
        <w:rPr>
          <w:rFonts w:ascii="Arial" w:hAnsi="Arial" w:cs="Arial"/>
        </w:rPr>
      </w:pPr>
      <w:r>
        <w:rPr>
          <w:rFonts w:ascii="Arial" w:hAnsi="Arial" w:cs="Arial"/>
        </w:rPr>
        <w:t>6.24</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 xml:space="preserve">as witnesses. The student </w:t>
      </w:r>
      <w:proofErr w:type="gramStart"/>
      <w:r w:rsidRPr="00E40FFA">
        <w:rPr>
          <w:rFonts w:ascii="Arial" w:hAnsi="Arial" w:cs="Arial"/>
        </w:rPr>
        <w:t>will be informed</w:t>
      </w:r>
      <w:proofErr w:type="gramEnd"/>
      <w:r w:rsidRPr="00E40FFA">
        <w:rPr>
          <w:rFonts w:ascii="Arial" w:hAnsi="Arial" w:cs="Arial"/>
        </w:rPr>
        <w:t xml:space="preserve"> of the names of </w:t>
      </w:r>
      <w:r>
        <w:rPr>
          <w:rFonts w:ascii="Arial" w:hAnsi="Arial" w:cs="Arial"/>
        </w:rPr>
        <w:t xml:space="preserve">any </w:t>
      </w:r>
      <w:r w:rsidRPr="00E40FFA">
        <w:rPr>
          <w:rFonts w:ascii="Arial" w:hAnsi="Arial" w:cs="Arial"/>
        </w:rPr>
        <w:t>witnesses prior to the hearing.</w:t>
      </w:r>
    </w:p>
    <w:p w14:paraId="3E8D25BD" w14:textId="77777777" w:rsidR="00BB0BE1" w:rsidRDefault="00BB0BE1" w:rsidP="009121FF">
      <w:pPr>
        <w:tabs>
          <w:tab w:val="left" w:pos="720"/>
        </w:tabs>
        <w:ind w:left="720" w:hanging="720"/>
        <w:rPr>
          <w:rFonts w:ascii="Arial" w:hAnsi="Arial" w:cs="Arial"/>
        </w:rPr>
      </w:pPr>
    </w:p>
    <w:p w14:paraId="09547BFC" w14:textId="2BA0FF6F" w:rsidR="00FD704C" w:rsidRDefault="00824C82" w:rsidP="009121FF">
      <w:pPr>
        <w:tabs>
          <w:tab w:val="left" w:pos="720"/>
        </w:tabs>
        <w:ind w:left="720" w:hanging="720"/>
        <w:rPr>
          <w:rFonts w:ascii="Arial" w:hAnsi="Arial" w:cs="Arial"/>
          <w:spacing w:val="-3"/>
        </w:rPr>
      </w:pPr>
      <w:r>
        <w:rPr>
          <w:rFonts w:ascii="Arial" w:hAnsi="Arial" w:cs="Arial"/>
          <w:spacing w:val="-3"/>
        </w:rPr>
        <w:t>6.2</w:t>
      </w:r>
      <w:r w:rsidR="00BB0BE1">
        <w:rPr>
          <w:rFonts w:ascii="Arial" w:hAnsi="Arial" w:cs="Arial"/>
          <w:spacing w:val="-3"/>
        </w:rPr>
        <w:t>5</w:t>
      </w:r>
      <w:r w:rsidR="00FD704C">
        <w:rPr>
          <w:rFonts w:ascii="Arial" w:hAnsi="Arial" w:cs="Arial"/>
          <w:spacing w:val="-3"/>
        </w:rPr>
        <w:tab/>
        <w:t xml:space="preserve">The </w:t>
      </w:r>
      <w:r w:rsidR="00AC7444">
        <w:rPr>
          <w:rFonts w:ascii="Arial" w:hAnsi="Arial" w:cs="Arial"/>
          <w:spacing w:val="-3"/>
        </w:rPr>
        <w:t>Responding Student</w:t>
      </w:r>
      <w:r w:rsidR="00FD704C">
        <w:rPr>
          <w:rFonts w:ascii="Arial" w:hAnsi="Arial" w:cs="Arial"/>
          <w:spacing w:val="-3"/>
        </w:rPr>
        <w:t xml:space="preserve"> and any witnesses are able to attend the hearing via electronic means, </w:t>
      </w:r>
      <w:proofErr w:type="spellStart"/>
      <w:r w:rsidR="00FD704C">
        <w:rPr>
          <w:rFonts w:ascii="Arial" w:hAnsi="Arial" w:cs="Arial"/>
          <w:spacing w:val="-3"/>
        </w:rPr>
        <w:t>eg</w:t>
      </w:r>
      <w:proofErr w:type="spellEnd"/>
      <w:r w:rsidR="00B85BD5">
        <w:rPr>
          <w:rFonts w:ascii="Arial" w:hAnsi="Arial" w:cs="Arial"/>
          <w:spacing w:val="-3"/>
        </w:rPr>
        <w:t>,</w:t>
      </w:r>
      <w:r w:rsidR="00FD704C">
        <w:rPr>
          <w:rFonts w:ascii="Arial" w:hAnsi="Arial" w:cs="Arial"/>
          <w:spacing w:val="-3"/>
        </w:rPr>
        <w:t xml:space="preserve"> </w:t>
      </w:r>
      <w:r w:rsidR="004B1752">
        <w:rPr>
          <w:rFonts w:ascii="Arial" w:hAnsi="Arial" w:cs="Arial"/>
          <w:spacing w:val="-3"/>
        </w:rPr>
        <w:t>via video conference</w:t>
      </w:r>
      <w:r w:rsidR="006235A7">
        <w:rPr>
          <w:rFonts w:ascii="Arial" w:hAnsi="Arial" w:cs="Arial"/>
          <w:spacing w:val="-3"/>
        </w:rPr>
        <w:t>.</w:t>
      </w:r>
      <w:r w:rsidR="00FD704C">
        <w:rPr>
          <w:rFonts w:ascii="Arial" w:hAnsi="Arial" w:cs="Arial"/>
          <w:spacing w:val="-3"/>
        </w:rPr>
        <w:t xml:space="preserve"> </w:t>
      </w:r>
      <w:r w:rsidR="00024D93">
        <w:rPr>
          <w:rFonts w:ascii="Arial" w:hAnsi="Arial" w:cs="Arial"/>
          <w:spacing w:val="-3"/>
        </w:rPr>
        <w:t xml:space="preserve">Any party requiring attendance at a hearing via electronic means must inform the Student Casework Unit in writing no later than </w:t>
      </w:r>
      <w:r w:rsidR="00C43D03">
        <w:rPr>
          <w:rFonts w:ascii="Arial" w:hAnsi="Arial" w:cs="Arial"/>
          <w:spacing w:val="-3"/>
        </w:rPr>
        <w:t xml:space="preserve">five </w:t>
      </w:r>
      <w:r w:rsidR="00024D93">
        <w:rPr>
          <w:rFonts w:ascii="Arial" w:hAnsi="Arial" w:cs="Arial"/>
          <w:spacing w:val="-3"/>
        </w:rPr>
        <w:t xml:space="preserve">working days in advance of the hearing.  Where this has been </w:t>
      </w:r>
      <w:proofErr w:type="gramStart"/>
      <w:r w:rsidR="00024D93">
        <w:rPr>
          <w:rFonts w:ascii="Arial" w:hAnsi="Arial" w:cs="Arial"/>
          <w:spacing w:val="-3"/>
        </w:rPr>
        <w:t>agreed</w:t>
      </w:r>
      <w:proofErr w:type="gramEnd"/>
      <w:r w:rsidR="00024D93">
        <w:rPr>
          <w:rFonts w:ascii="Arial" w:hAnsi="Arial" w:cs="Arial"/>
          <w:spacing w:val="-3"/>
        </w:rPr>
        <w:t xml:space="preserve"> the Student Casework Unit will inform members of the Disciplinary Committee in advance of the meeting and facilitate this with the individuals involved.</w:t>
      </w:r>
    </w:p>
    <w:p w14:paraId="3C0DBE47" w14:textId="77777777" w:rsidR="00024D93" w:rsidRDefault="00024D93" w:rsidP="008A6AD6">
      <w:pPr>
        <w:tabs>
          <w:tab w:val="left" w:pos="0"/>
          <w:tab w:val="num" w:pos="1440"/>
        </w:tabs>
        <w:suppressAutoHyphens/>
        <w:ind w:left="720" w:hanging="720"/>
        <w:rPr>
          <w:rFonts w:ascii="Arial" w:hAnsi="Arial" w:cs="Arial"/>
          <w:spacing w:val="-3"/>
        </w:rPr>
      </w:pPr>
    </w:p>
    <w:p w14:paraId="7649862D" w14:textId="2C38FEA8" w:rsidR="00C00F88" w:rsidRDefault="00824C82" w:rsidP="00C00F88">
      <w:pPr>
        <w:pStyle w:val="TxBrp14"/>
        <w:tabs>
          <w:tab w:val="left" w:pos="1260"/>
        </w:tabs>
        <w:spacing w:line="240" w:lineRule="auto"/>
        <w:ind w:left="720" w:hanging="720"/>
        <w:rPr>
          <w:rFonts w:ascii="Arial" w:hAnsi="Arial" w:cs="Arial"/>
          <w:sz w:val="22"/>
          <w:szCs w:val="22"/>
        </w:rPr>
      </w:pPr>
      <w:r>
        <w:rPr>
          <w:rFonts w:ascii="Arial" w:hAnsi="Arial" w:cs="Arial"/>
          <w:sz w:val="22"/>
          <w:szCs w:val="22"/>
        </w:rPr>
        <w:t>6.26</w:t>
      </w:r>
      <w:r w:rsidR="00C00F88" w:rsidRPr="009B27BC">
        <w:rPr>
          <w:rFonts w:ascii="Arial" w:hAnsi="Arial" w:cs="Arial"/>
          <w:sz w:val="22"/>
          <w:szCs w:val="22"/>
        </w:rPr>
        <w:tab/>
        <w:t xml:space="preserve">The </w:t>
      </w:r>
      <w:r w:rsidR="00AC7444">
        <w:rPr>
          <w:rFonts w:ascii="Arial" w:hAnsi="Arial" w:cs="Arial"/>
          <w:sz w:val="22"/>
          <w:szCs w:val="22"/>
        </w:rPr>
        <w:t>S</w:t>
      </w:r>
      <w:r w:rsidR="00C00F88" w:rsidRPr="009B27BC">
        <w:rPr>
          <w:rFonts w:ascii="Arial" w:hAnsi="Arial" w:cs="Arial"/>
          <w:sz w:val="22"/>
          <w:szCs w:val="22"/>
        </w:rPr>
        <w:t>e</w:t>
      </w:r>
      <w:r w:rsidR="00C00F88">
        <w:rPr>
          <w:rFonts w:ascii="Arial" w:hAnsi="Arial" w:cs="Arial"/>
          <w:sz w:val="22"/>
          <w:szCs w:val="22"/>
        </w:rPr>
        <w:t xml:space="preserve">cretary will send to the </w:t>
      </w:r>
      <w:r w:rsidR="00AC7444">
        <w:rPr>
          <w:rFonts w:ascii="Arial" w:hAnsi="Arial" w:cs="Arial"/>
          <w:sz w:val="22"/>
          <w:szCs w:val="22"/>
        </w:rPr>
        <w:t>Responding Student</w:t>
      </w:r>
      <w:r w:rsidR="00C00F88">
        <w:rPr>
          <w:rFonts w:ascii="Arial" w:hAnsi="Arial" w:cs="Arial"/>
          <w:sz w:val="22"/>
          <w:szCs w:val="22"/>
        </w:rPr>
        <w:t xml:space="preserve"> and members of the Disciplinary Committee</w:t>
      </w:r>
      <w:r w:rsidR="00C00F88" w:rsidRPr="009B27BC">
        <w:rPr>
          <w:rFonts w:ascii="Arial" w:hAnsi="Arial" w:cs="Arial"/>
          <w:sz w:val="22"/>
          <w:szCs w:val="22"/>
        </w:rPr>
        <w:t xml:space="preserve"> a copy</w:t>
      </w:r>
      <w:r w:rsidR="00C00F88">
        <w:rPr>
          <w:rFonts w:ascii="Arial" w:hAnsi="Arial" w:cs="Arial"/>
          <w:sz w:val="22"/>
          <w:szCs w:val="22"/>
        </w:rPr>
        <w:t xml:space="preserve"> of all documentation received </w:t>
      </w:r>
      <w:r w:rsidR="00C00F88" w:rsidRPr="009B27BC">
        <w:rPr>
          <w:rFonts w:ascii="Arial" w:hAnsi="Arial" w:cs="Arial"/>
          <w:sz w:val="22"/>
          <w:szCs w:val="22"/>
        </w:rPr>
        <w:t xml:space="preserve">not less than 10 working days before the hearing. </w:t>
      </w:r>
    </w:p>
    <w:p w14:paraId="7DAD6B1F" w14:textId="77777777" w:rsidR="00C00F88" w:rsidRPr="009B27BC" w:rsidRDefault="00C00F88" w:rsidP="00C00F88">
      <w:pPr>
        <w:pStyle w:val="TxBrp14"/>
        <w:tabs>
          <w:tab w:val="left" w:pos="1260"/>
        </w:tabs>
        <w:spacing w:line="240" w:lineRule="auto"/>
        <w:ind w:left="720" w:hanging="720"/>
        <w:rPr>
          <w:rFonts w:ascii="Arial" w:hAnsi="Arial" w:cs="Arial"/>
          <w:sz w:val="22"/>
          <w:szCs w:val="22"/>
        </w:rPr>
      </w:pPr>
    </w:p>
    <w:p w14:paraId="00F3915B" w14:textId="0C93B8A3" w:rsidR="008A6AD6" w:rsidRDefault="00824C82" w:rsidP="008A6AD6">
      <w:pPr>
        <w:tabs>
          <w:tab w:val="left" w:pos="0"/>
          <w:tab w:val="num" w:pos="1418"/>
        </w:tabs>
        <w:suppressAutoHyphens/>
        <w:ind w:left="720" w:hanging="720"/>
        <w:rPr>
          <w:rFonts w:ascii="Arial" w:hAnsi="Arial" w:cs="Arial"/>
        </w:rPr>
      </w:pPr>
      <w:r>
        <w:rPr>
          <w:rFonts w:ascii="Arial" w:hAnsi="Arial" w:cs="Arial"/>
          <w:spacing w:val="-3"/>
        </w:rPr>
        <w:t>6.27</w:t>
      </w:r>
      <w:r w:rsidR="008A6AD6" w:rsidRPr="0028113D">
        <w:rPr>
          <w:rFonts w:ascii="Arial" w:hAnsi="Arial" w:cs="Arial"/>
          <w:spacing w:val="-3"/>
        </w:rPr>
        <w:tab/>
      </w:r>
      <w:r w:rsidR="005814FD">
        <w:rPr>
          <w:rFonts w:ascii="Arial" w:hAnsi="Arial" w:cs="Arial"/>
        </w:rPr>
        <w:t xml:space="preserve">The </w:t>
      </w:r>
      <w:r w:rsidR="00AC7444">
        <w:rPr>
          <w:rFonts w:ascii="Arial" w:hAnsi="Arial" w:cs="Arial"/>
        </w:rPr>
        <w:t>Responding Student</w:t>
      </w:r>
      <w:r w:rsidR="005814FD">
        <w:rPr>
          <w:rFonts w:ascii="Arial" w:hAnsi="Arial" w:cs="Arial"/>
        </w:rPr>
        <w:t xml:space="preserve"> </w:t>
      </w:r>
      <w:proofErr w:type="gramStart"/>
      <w:r w:rsidR="008A6AD6" w:rsidRPr="009B27BC">
        <w:rPr>
          <w:rFonts w:ascii="Arial" w:hAnsi="Arial" w:cs="Arial"/>
        </w:rPr>
        <w:t>will be invited</w:t>
      </w:r>
      <w:proofErr w:type="gramEnd"/>
      <w:r w:rsidR="008A6AD6" w:rsidRPr="009B27BC">
        <w:rPr>
          <w:rFonts w:ascii="Arial" w:hAnsi="Arial" w:cs="Arial"/>
        </w:rPr>
        <w:t xml:space="preserve"> to set out </w:t>
      </w:r>
      <w:r w:rsidR="00AC7444">
        <w:rPr>
          <w:rFonts w:ascii="Arial" w:hAnsi="Arial" w:cs="Arial"/>
        </w:rPr>
        <w:t>their</w:t>
      </w:r>
      <w:r w:rsidR="008A6AD6" w:rsidRPr="009B27BC">
        <w:rPr>
          <w:rFonts w:ascii="Arial" w:hAnsi="Arial" w:cs="Arial"/>
        </w:rPr>
        <w:t xml:space="preserve"> case in writing prior to the hearing</w:t>
      </w:r>
      <w:r w:rsidR="005814FD">
        <w:rPr>
          <w:rFonts w:ascii="Arial" w:hAnsi="Arial" w:cs="Arial"/>
        </w:rPr>
        <w:t xml:space="preserve">; this statement should detail any mitigating factors the </w:t>
      </w:r>
      <w:r w:rsidR="00AC7444">
        <w:rPr>
          <w:rFonts w:ascii="Arial" w:hAnsi="Arial" w:cs="Arial"/>
        </w:rPr>
        <w:t>Responding Student</w:t>
      </w:r>
      <w:r w:rsidR="005814FD">
        <w:rPr>
          <w:rFonts w:ascii="Arial" w:hAnsi="Arial" w:cs="Arial"/>
        </w:rPr>
        <w:t xml:space="preserve"> wishes the Disciplinary Committee to take into account. It is the </w:t>
      </w:r>
      <w:r w:rsidR="00AC7444">
        <w:rPr>
          <w:rFonts w:ascii="Arial" w:hAnsi="Arial" w:cs="Arial"/>
        </w:rPr>
        <w:t>Responding Student</w:t>
      </w:r>
      <w:r w:rsidR="008A6AD6" w:rsidRPr="009B27BC">
        <w:rPr>
          <w:rFonts w:ascii="Arial" w:hAnsi="Arial" w:cs="Arial"/>
        </w:rPr>
        <w:t xml:space="preserve">’s responsibility to provide any written material in support of their case. </w:t>
      </w:r>
      <w:r w:rsidR="008A6AD6">
        <w:rPr>
          <w:rFonts w:ascii="Arial" w:hAnsi="Arial" w:cs="Arial"/>
        </w:rPr>
        <w:t>This</w:t>
      </w:r>
      <w:r w:rsidR="008A6AD6" w:rsidRPr="009B27BC">
        <w:rPr>
          <w:rFonts w:ascii="Arial" w:hAnsi="Arial" w:cs="Arial"/>
        </w:rPr>
        <w:t xml:space="preserve"> </w:t>
      </w:r>
      <w:proofErr w:type="gramStart"/>
      <w:r w:rsidR="008A6AD6" w:rsidRPr="009B27BC">
        <w:rPr>
          <w:rFonts w:ascii="Arial" w:hAnsi="Arial" w:cs="Arial"/>
        </w:rPr>
        <w:t>should be sent</w:t>
      </w:r>
      <w:proofErr w:type="gramEnd"/>
      <w:r w:rsidR="008A6AD6" w:rsidRPr="009B27BC">
        <w:rPr>
          <w:rFonts w:ascii="Arial" w:hAnsi="Arial" w:cs="Arial"/>
        </w:rPr>
        <w:t xml:space="preserve"> to the </w:t>
      </w:r>
      <w:r w:rsidR="00AC7444">
        <w:rPr>
          <w:rFonts w:ascii="Arial" w:hAnsi="Arial" w:cs="Arial"/>
        </w:rPr>
        <w:t>S</w:t>
      </w:r>
      <w:r w:rsidR="008A6AD6" w:rsidRPr="009B27BC">
        <w:rPr>
          <w:rFonts w:ascii="Arial" w:hAnsi="Arial" w:cs="Arial"/>
        </w:rPr>
        <w:t>ecretary of the Discip</w:t>
      </w:r>
      <w:r w:rsidR="00AC7444">
        <w:rPr>
          <w:rFonts w:ascii="Arial" w:hAnsi="Arial" w:cs="Arial"/>
        </w:rPr>
        <w:t>linary Committee not less than five</w:t>
      </w:r>
      <w:r w:rsidR="008A6AD6" w:rsidRPr="009B27BC">
        <w:rPr>
          <w:rFonts w:ascii="Arial" w:hAnsi="Arial" w:cs="Arial"/>
        </w:rPr>
        <w:t xml:space="preserve"> working days before the hearing. </w:t>
      </w:r>
      <w:r w:rsidR="00B85BD5">
        <w:rPr>
          <w:rFonts w:ascii="Arial" w:hAnsi="Arial" w:cs="Arial"/>
        </w:rPr>
        <w:t xml:space="preserve">The </w:t>
      </w:r>
      <w:r w:rsidR="00AC7444">
        <w:rPr>
          <w:rFonts w:ascii="Arial" w:hAnsi="Arial" w:cs="Arial"/>
        </w:rPr>
        <w:t>S</w:t>
      </w:r>
      <w:r w:rsidR="00B85BD5">
        <w:rPr>
          <w:rFonts w:ascii="Arial" w:hAnsi="Arial" w:cs="Arial"/>
        </w:rPr>
        <w:t xml:space="preserve">ecretary will circulate written material submitted by the </w:t>
      </w:r>
      <w:r w:rsidR="00AC7444">
        <w:rPr>
          <w:rFonts w:ascii="Arial" w:hAnsi="Arial" w:cs="Arial"/>
        </w:rPr>
        <w:t>Responding Student at least three</w:t>
      </w:r>
      <w:r w:rsidR="008A6AD6" w:rsidRPr="009B27BC">
        <w:rPr>
          <w:rFonts w:ascii="Arial" w:hAnsi="Arial" w:cs="Arial"/>
        </w:rPr>
        <w:t xml:space="preserve"> working days before the</w:t>
      </w:r>
      <w:r w:rsidR="008A6AD6" w:rsidRPr="009B27BC">
        <w:rPr>
          <w:rFonts w:ascii="Arial" w:hAnsi="Arial" w:cs="Arial"/>
          <w:b/>
        </w:rPr>
        <w:t xml:space="preserve"> </w:t>
      </w:r>
      <w:r w:rsidR="008A6AD6" w:rsidRPr="009B27BC">
        <w:rPr>
          <w:rFonts w:ascii="Arial" w:hAnsi="Arial" w:cs="Arial"/>
        </w:rPr>
        <w:t>hearing.</w:t>
      </w:r>
      <w:r w:rsidR="008A6AD6">
        <w:rPr>
          <w:rFonts w:ascii="Arial" w:hAnsi="Arial" w:cs="Arial"/>
        </w:rPr>
        <w:t xml:space="preserve"> </w:t>
      </w:r>
    </w:p>
    <w:p w14:paraId="1A1F0249" w14:textId="23698AAC" w:rsidR="009F1733" w:rsidRDefault="009F1733" w:rsidP="008A6AD6">
      <w:pPr>
        <w:tabs>
          <w:tab w:val="left" w:pos="0"/>
          <w:tab w:val="num" w:pos="1418"/>
        </w:tabs>
        <w:suppressAutoHyphens/>
        <w:ind w:left="720" w:hanging="720"/>
        <w:rPr>
          <w:rFonts w:ascii="Arial" w:hAnsi="Arial" w:cs="Arial"/>
        </w:rPr>
      </w:pPr>
    </w:p>
    <w:p w14:paraId="1A6FEE59" w14:textId="6D412624" w:rsidR="00102BD4" w:rsidRDefault="009F1733" w:rsidP="00F92095">
      <w:pPr>
        <w:tabs>
          <w:tab w:val="left" w:pos="0"/>
          <w:tab w:val="num" w:pos="1418"/>
        </w:tabs>
        <w:suppressAutoHyphens/>
        <w:ind w:left="720" w:hanging="720"/>
        <w:rPr>
          <w:rFonts w:ascii="Arial" w:hAnsi="Arial" w:cs="Arial"/>
        </w:rPr>
      </w:pPr>
      <w:r w:rsidRPr="009F1733">
        <w:rPr>
          <w:rFonts w:ascii="Arial" w:hAnsi="Arial" w:cs="Arial"/>
        </w:rPr>
        <w:t>6.28</w:t>
      </w:r>
      <w:r w:rsidRPr="009F1733">
        <w:rPr>
          <w:rFonts w:ascii="Arial" w:hAnsi="Arial" w:cs="Arial"/>
        </w:rPr>
        <w:tab/>
      </w:r>
      <w:r w:rsidR="009B47DE">
        <w:rPr>
          <w:rFonts w:ascii="Arial" w:hAnsi="Arial" w:cs="Arial"/>
        </w:rPr>
        <w:t>Depending on the circumstances of the case and the nature of the allegation, and w</w:t>
      </w:r>
      <w:r w:rsidR="002404D0">
        <w:rPr>
          <w:rFonts w:ascii="Arial" w:hAnsi="Arial" w:cs="Arial"/>
        </w:rPr>
        <w:t xml:space="preserve">here it </w:t>
      </w:r>
      <w:proofErr w:type="gramStart"/>
      <w:r w:rsidR="002404D0">
        <w:rPr>
          <w:rFonts w:ascii="Arial" w:hAnsi="Arial" w:cs="Arial"/>
        </w:rPr>
        <w:t>is deemed</w:t>
      </w:r>
      <w:proofErr w:type="gramEnd"/>
      <w:r w:rsidR="002404D0">
        <w:rPr>
          <w:rFonts w:ascii="Arial" w:hAnsi="Arial" w:cs="Arial"/>
        </w:rPr>
        <w:t xml:space="preserve"> appropriate</w:t>
      </w:r>
      <w:r w:rsidR="00BA6E46">
        <w:rPr>
          <w:rFonts w:ascii="Arial" w:hAnsi="Arial" w:cs="Arial"/>
        </w:rPr>
        <w:t xml:space="preserve"> by the Chair of the Disciplinary Committee</w:t>
      </w:r>
      <w:r w:rsidR="002404D0">
        <w:rPr>
          <w:rFonts w:ascii="Arial" w:hAnsi="Arial" w:cs="Arial"/>
        </w:rPr>
        <w:t xml:space="preserve">, the Reporting Party </w:t>
      </w:r>
      <w:r w:rsidR="00386E22">
        <w:rPr>
          <w:rFonts w:ascii="Arial" w:hAnsi="Arial" w:cs="Arial"/>
        </w:rPr>
        <w:t xml:space="preserve">and any other person impacted by the allegation </w:t>
      </w:r>
      <w:r w:rsidR="00723FE2">
        <w:rPr>
          <w:rFonts w:ascii="Arial" w:hAnsi="Arial" w:cs="Arial"/>
        </w:rPr>
        <w:t xml:space="preserve">may </w:t>
      </w:r>
      <w:r w:rsidRPr="009F1733">
        <w:rPr>
          <w:rFonts w:ascii="Arial" w:hAnsi="Arial" w:cs="Arial"/>
        </w:rPr>
        <w:t>be invited to submit a</w:t>
      </w:r>
      <w:r w:rsidR="00102BD4">
        <w:rPr>
          <w:rFonts w:ascii="Arial" w:hAnsi="Arial" w:cs="Arial"/>
        </w:rPr>
        <w:t>n</w:t>
      </w:r>
      <w:r w:rsidR="005D2EA9">
        <w:rPr>
          <w:rFonts w:ascii="Arial" w:hAnsi="Arial" w:cs="Arial"/>
        </w:rPr>
        <w:t xml:space="preserve"> </w:t>
      </w:r>
      <w:r w:rsidRPr="009F1733">
        <w:rPr>
          <w:rFonts w:ascii="Arial" w:hAnsi="Arial" w:cs="Arial"/>
        </w:rPr>
        <w:t>Impact Statement</w:t>
      </w:r>
      <w:r w:rsidR="00C73AC3">
        <w:rPr>
          <w:rFonts w:ascii="Arial" w:hAnsi="Arial" w:cs="Arial"/>
        </w:rPr>
        <w:t>.</w:t>
      </w:r>
      <w:r w:rsidRPr="009F1733">
        <w:rPr>
          <w:rFonts w:ascii="Arial" w:hAnsi="Arial" w:cs="Arial"/>
        </w:rPr>
        <w:t xml:space="preserve"> </w:t>
      </w:r>
    </w:p>
    <w:p w14:paraId="4BD88F96" w14:textId="77777777" w:rsidR="00102BD4" w:rsidRDefault="00102BD4" w:rsidP="00F92095">
      <w:pPr>
        <w:tabs>
          <w:tab w:val="left" w:pos="0"/>
          <w:tab w:val="num" w:pos="1418"/>
        </w:tabs>
        <w:suppressAutoHyphens/>
        <w:ind w:left="720" w:hanging="720"/>
        <w:rPr>
          <w:rFonts w:ascii="Arial" w:hAnsi="Arial" w:cs="Arial"/>
        </w:rPr>
      </w:pPr>
    </w:p>
    <w:p w14:paraId="10E61F32" w14:textId="0D6B5D07" w:rsidR="00102BD4" w:rsidRPr="009121FF" w:rsidRDefault="00102BD4" w:rsidP="00F92095">
      <w:pPr>
        <w:tabs>
          <w:tab w:val="left" w:pos="0"/>
          <w:tab w:val="num" w:pos="1418"/>
        </w:tabs>
        <w:suppressAutoHyphens/>
        <w:ind w:left="720" w:hanging="720"/>
        <w:rPr>
          <w:rFonts w:ascii="Arial" w:hAnsi="Arial" w:cs="Arial"/>
          <w:lang w:val="en"/>
        </w:rPr>
      </w:pPr>
      <w:r w:rsidRPr="009121FF">
        <w:rPr>
          <w:rFonts w:ascii="Arial" w:hAnsi="Arial" w:cs="Arial"/>
          <w:lang w:val="en"/>
        </w:rPr>
        <w:tab/>
        <w:t xml:space="preserve">If the Responding Student admits responsibility, the Impact Statement may be </w:t>
      </w:r>
      <w:r w:rsidR="00BB0BE1" w:rsidRPr="009121FF">
        <w:rPr>
          <w:rFonts w:ascii="Arial" w:hAnsi="Arial" w:cs="Arial"/>
          <w:lang w:val="en"/>
        </w:rPr>
        <w:t xml:space="preserve">provided to, and </w:t>
      </w:r>
      <w:r w:rsidRPr="009121FF">
        <w:rPr>
          <w:rFonts w:ascii="Arial" w:hAnsi="Arial" w:cs="Arial"/>
          <w:lang w:val="en"/>
        </w:rPr>
        <w:t xml:space="preserve">discussed </w:t>
      </w:r>
      <w:proofErr w:type="gramStart"/>
      <w:r w:rsidRPr="009121FF">
        <w:rPr>
          <w:rFonts w:ascii="Arial" w:hAnsi="Arial" w:cs="Arial"/>
          <w:lang w:val="en"/>
        </w:rPr>
        <w:t>with</w:t>
      </w:r>
      <w:r w:rsidR="00BB0BE1" w:rsidRPr="009121FF">
        <w:rPr>
          <w:rFonts w:ascii="Arial" w:hAnsi="Arial" w:cs="Arial"/>
          <w:lang w:val="en"/>
        </w:rPr>
        <w:t>,</w:t>
      </w:r>
      <w:proofErr w:type="gramEnd"/>
      <w:r w:rsidRPr="009121FF">
        <w:rPr>
          <w:rFonts w:ascii="Arial" w:hAnsi="Arial" w:cs="Arial"/>
          <w:lang w:val="en"/>
        </w:rPr>
        <w:t xml:space="preserve"> the Responding Student before the outcome and penalty is agreed. </w:t>
      </w:r>
    </w:p>
    <w:p w14:paraId="719CDB49" w14:textId="77777777" w:rsidR="00102BD4" w:rsidRPr="009121FF" w:rsidRDefault="00102BD4" w:rsidP="00F92095">
      <w:pPr>
        <w:tabs>
          <w:tab w:val="left" w:pos="0"/>
          <w:tab w:val="num" w:pos="1418"/>
        </w:tabs>
        <w:suppressAutoHyphens/>
        <w:ind w:left="720" w:hanging="720"/>
        <w:rPr>
          <w:rFonts w:ascii="Arial" w:hAnsi="Arial" w:cs="Arial"/>
          <w:lang w:val="en"/>
        </w:rPr>
      </w:pPr>
    </w:p>
    <w:p w14:paraId="7C067C23" w14:textId="5244890B" w:rsidR="00102BD4" w:rsidRPr="00BB0BE1" w:rsidRDefault="00102BD4" w:rsidP="00F92095">
      <w:pPr>
        <w:tabs>
          <w:tab w:val="left" w:pos="0"/>
          <w:tab w:val="num" w:pos="1418"/>
        </w:tabs>
        <w:suppressAutoHyphens/>
        <w:ind w:left="720" w:hanging="720"/>
        <w:rPr>
          <w:rFonts w:ascii="Arial" w:hAnsi="Arial" w:cs="Arial"/>
        </w:rPr>
      </w:pPr>
      <w:r w:rsidRPr="009121FF">
        <w:rPr>
          <w:rFonts w:ascii="Arial" w:hAnsi="Arial" w:cs="Arial"/>
          <w:lang w:val="en"/>
        </w:rPr>
        <w:tab/>
        <w:t xml:space="preserve">If the </w:t>
      </w:r>
      <w:r w:rsidR="00EC7F8E" w:rsidRPr="009121FF">
        <w:rPr>
          <w:rFonts w:ascii="Arial" w:hAnsi="Arial" w:cs="Arial"/>
          <w:lang w:val="en"/>
        </w:rPr>
        <w:t>Responding Student</w:t>
      </w:r>
      <w:r w:rsidRPr="009121FF">
        <w:rPr>
          <w:rFonts w:ascii="Arial" w:hAnsi="Arial" w:cs="Arial"/>
          <w:lang w:val="en"/>
        </w:rPr>
        <w:t xml:space="preserve"> denies responsibility, the </w:t>
      </w:r>
      <w:proofErr w:type="gramStart"/>
      <w:r w:rsidRPr="009121FF">
        <w:rPr>
          <w:rFonts w:ascii="Arial" w:hAnsi="Arial" w:cs="Arial"/>
          <w:lang w:val="en"/>
        </w:rPr>
        <w:t>Impact Statement will be reviewed by the Disciplinary Committee</w:t>
      </w:r>
      <w:proofErr w:type="gramEnd"/>
      <w:r w:rsidRPr="009121FF">
        <w:rPr>
          <w:rFonts w:ascii="Arial" w:hAnsi="Arial" w:cs="Arial"/>
          <w:lang w:val="en"/>
        </w:rPr>
        <w:t xml:space="preserve"> only if the allegation is upheld</w:t>
      </w:r>
      <w:r w:rsidR="005D2EA9" w:rsidRPr="009121FF">
        <w:rPr>
          <w:rFonts w:ascii="Arial" w:hAnsi="Arial" w:cs="Arial"/>
          <w:lang w:val="en"/>
        </w:rPr>
        <w:t>,</w:t>
      </w:r>
      <w:r w:rsidRPr="009121FF">
        <w:rPr>
          <w:rFonts w:ascii="Arial" w:hAnsi="Arial" w:cs="Arial"/>
          <w:lang w:val="en"/>
        </w:rPr>
        <w:t xml:space="preserve"> and before a penalty</w:t>
      </w:r>
      <w:r w:rsidR="005D2EA9" w:rsidRPr="009121FF">
        <w:rPr>
          <w:rFonts w:ascii="Arial" w:hAnsi="Arial" w:cs="Arial"/>
          <w:lang w:val="en"/>
        </w:rPr>
        <w:t xml:space="preserve"> is determined, to assist the Committee in deciding on an appropriate penalty. </w:t>
      </w:r>
      <w:r w:rsidRPr="009121FF">
        <w:rPr>
          <w:rFonts w:ascii="Arial" w:hAnsi="Arial" w:cs="Arial"/>
          <w:lang w:val="en"/>
        </w:rPr>
        <w:t xml:space="preserve">If an Impact Statement </w:t>
      </w:r>
      <w:proofErr w:type="gramStart"/>
      <w:r w:rsidRPr="009121FF">
        <w:rPr>
          <w:rFonts w:ascii="Arial" w:hAnsi="Arial" w:cs="Arial"/>
          <w:lang w:val="en"/>
        </w:rPr>
        <w:t>is submitted and reviewed by the Disciplinary Committee</w:t>
      </w:r>
      <w:r w:rsidR="00BB0BE1" w:rsidRPr="009121FF">
        <w:rPr>
          <w:rFonts w:ascii="Arial" w:hAnsi="Arial" w:cs="Arial"/>
          <w:lang w:val="en"/>
        </w:rPr>
        <w:t xml:space="preserve"> in deciding a penalty</w:t>
      </w:r>
      <w:r w:rsidRPr="009121FF">
        <w:rPr>
          <w:rFonts w:ascii="Arial" w:hAnsi="Arial" w:cs="Arial"/>
          <w:lang w:val="en"/>
        </w:rPr>
        <w:t>,</w:t>
      </w:r>
      <w:proofErr w:type="gramEnd"/>
      <w:r w:rsidRPr="009121FF">
        <w:rPr>
          <w:rFonts w:ascii="Arial" w:hAnsi="Arial" w:cs="Arial"/>
          <w:lang w:val="en"/>
        </w:rPr>
        <w:t xml:space="preserve"> a copy may be provided to the Reporting Party with the outcome letter.</w:t>
      </w:r>
    </w:p>
    <w:p w14:paraId="1B1C04BC" w14:textId="7761141C" w:rsidR="00F84140" w:rsidRPr="009F1733" w:rsidRDefault="00102BD4" w:rsidP="009121FF">
      <w:pPr>
        <w:tabs>
          <w:tab w:val="left" w:pos="0"/>
          <w:tab w:val="num" w:pos="1418"/>
        </w:tabs>
        <w:suppressAutoHyphens/>
        <w:ind w:left="720" w:hanging="720"/>
        <w:rPr>
          <w:rFonts w:ascii="Arial" w:hAnsi="Arial" w:cs="Arial"/>
        </w:rPr>
      </w:pPr>
      <w:r>
        <w:rPr>
          <w:rFonts w:ascii="Arial" w:hAnsi="Arial" w:cs="Arial"/>
        </w:rPr>
        <w:tab/>
      </w:r>
    </w:p>
    <w:p w14:paraId="1CEE6E60" w14:textId="624D643D" w:rsidR="00C907E2" w:rsidRDefault="00824C82" w:rsidP="00C907E2">
      <w:pPr>
        <w:tabs>
          <w:tab w:val="left" w:pos="0"/>
        </w:tabs>
        <w:suppressAutoHyphens/>
        <w:ind w:left="720" w:hanging="720"/>
        <w:rPr>
          <w:rFonts w:ascii="Arial" w:hAnsi="Arial" w:cs="Arial"/>
        </w:rPr>
      </w:pPr>
      <w:r>
        <w:rPr>
          <w:rFonts w:ascii="Arial" w:hAnsi="Arial" w:cs="Arial"/>
        </w:rPr>
        <w:lastRenderedPageBreak/>
        <w:t>6.2</w:t>
      </w:r>
      <w:r w:rsidR="009F1733">
        <w:rPr>
          <w:rFonts w:ascii="Arial" w:hAnsi="Arial" w:cs="Arial"/>
        </w:rPr>
        <w:t>9</w:t>
      </w:r>
      <w:r w:rsidR="00C907E2">
        <w:rPr>
          <w:rFonts w:ascii="Arial" w:hAnsi="Arial" w:cs="Arial"/>
        </w:rPr>
        <w:tab/>
      </w:r>
      <w:bookmarkStart w:id="0" w:name="_GoBack"/>
      <w:bookmarkEnd w:id="0"/>
      <w:r w:rsidR="00C907E2" w:rsidRPr="009B27BC">
        <w:rPr>
          <w:rFonts w:ascii="Arial" w:hAnsi="Arial" w:cs="Arial"/>
        </w:rPr>
        <w:t xml:space="preserve">The </w:t>
      </w:r>
      <w:r w:rsidR="00AC7444">
        <w:rPr>
          <w:rFonts w:ascii="Arial" w:hAnsi="Arial" w:cs="Arial"/>
        </w:rPr>
        <w:t>Disciplinary C</w:t>
      </w:r>
      <w:r w:rsidR="00C907E2" w:rsidRPr="009B27BC">
        <w:rPr>
          <w:rFonts w:ascii="Arial" w:hAnsi="Arial" w:cs="Arial"/>
        </w:rPr>
        <w:t xml:space="preserve">ommittee will not receive written material that </w:t>
      </w:r>
      <w:proofErr w:type="gramStart"/>
      <w:r w:rsidR="00C907E2" w:rsidRPr="009B27BC">
        <w:rPr>
          <w:rFonts w:ascii="Arial" w:hAnsi="Arial" w:cs="Arial"/>
        </w:rPr>
        <w:t>has not also been made</w:t>
      </w:r>
      <w:proofErr w:type="gramEnd"/>
      <w:r w:rsidR="00C907E2" w:rsidRPr="009B27BC">
        <w:rPr>
          <w:rFonts w:ascii="Arial" w:hAnsi="Arial" w:cs="Arial"/>
        </w:rPr>
        <w:t xml:space="preserve"> availa</w:t>
      </w:r>
      <w:r w:rsidR="00D35004">
        <w:rPr>
          <w:rFonts w:ascii="Arial" w:hAnsi="Arial" w:cs="Arial"/>
        </w:rPr>
        <w:t xml:space="preserve">ble to the </w:t>
      </w:r>
      <w:r w:rsidR="00AC7444">
        <w:rPr>
          <w:rFonts w:ascii="Arial" w:hAnsi="Arial" w:cs="Arial"/>
        </w:rPr>
        <w:t>Responding Student</w:t>
      </w:r>
      <w:r w:rsidR="00BB0BE1">
        <w:rPr>
          <w:rFonts w:ascii="Arial" w:hAnsi="Arial" w:cs="Arial"/>
        </w:rPr>
        <w:t xml:space="preserve"> prior to making their decision</w:t>
      </w:r>
      <w:r w:rsidR="00C907E2" w:rsidRPr="009B27BC">
        <w:rPr>
          <w:rFonts w:ascii="Arial" w:hAnsi="Arial" w:cs="Arial"/>
        </w:rPr>
        <w:t>.</w:t>
      </w:r>
    </w:p>
    <w:p w14:paraId="020D2232" w14:textId="77777777" w:rsidR="00C907E2" w:rsidRDefault="00C907E2" w:rsidP="00C907E2">
      <w:pPr>
        <w:tabs>
          <w:tab w:val="left" w:pos="0"/>
        </w:tabs>
        <w:suppressAutoHyphens/>
        <w:ind w:left="720" w:hanging="720"/>
        <w:rPr>
          <w:rFonts w:ascii="Arial" w:hAnsi="Arial" w:cs="Arial"/>
        </w:rPr>
      </w:pPr>
    </w:p>
    <w:p w14:paraId="4CE594AB" w14:textId="4E0B71EB" w:rsidR="0088288F" w:rsidRPr="00E40FFA" w:rsidRDefault="00824C82" w:rsidP="0088288F">
      <w:pPr>
        <w:pStyle w:val="BodyText3"/>
        <w:spacing w:after="0"/>
        <w:ind w:left="709" w:hanging="709"/>
        <w:rPr>
          <w:rFonts w:ascii="Arial" w:hAnsi="Arial" w:cs="Arial"/>
          <w:sz w:val="22"/>
          <w:szCs w:val="22"/>
        </w:rPr>
      </w:pPr>
      <w:r>
        <w:rPr>
          <w:rFonts w:ascii="Arial" w:hAnsi="Arial" w:cs="Arial"/>
          <w:sz w:val="22"/>
          <w:szCs w:val="22"/>
        </w:rPr>
        <w:t>6.</w:t>
      </w:r>
      <w:r w:rsidR="009F1733">
        <w:rPr>
          <w:rFonts w:ascii="Arial" w:hAnsi="Arial" w:cs="Arial"/>
          <w:sz w:val="22"/>
          <w:szCs w:val="22"/>
        </w:rPr>
        <w:t>30</w:t>
      </w:r>
      <w:r w:rsidR="00F84140" w:rsidRPr="009B27BC">
        <w:rPr>
          <w:rFonts w:ascii="Arial" w:hAnsi="Arial" w:cs="Arial"/>
          <w:sz w:val="22"/>
          <w:szCs w:val="22"/>
        </w:rPr>
        <w:tab/>
      </w:r>
      <w:r w:rsidR="0088288F" w:rsidRPr="00E40FFA">
        <w:rPr>
          <w:rFonts w:ascii="Arial" w:hAnsi="Arial" w:cs="Arial"/>
          <w:sz w:val="22"/>
          <w:szCs w:val="22"/>
        </w:rPr>
        <w:t xml:space="preserve">The outcome of the </w:t>
      </w:r>
      <w:r w:rsidR="0088288F">
        <w:rPr>
          <w:rFonts w:ascii="Arial" w:hAnsi="Arial" w:cs="Arial"/>
          <w:sz w:val="22"/>
          <w:szCs w:val="22"/>
        </w:rPr>
        <w:t>Disciplinary</w:t>
      </w:r>
      <w:r w:rsidR="0088288F" w:rsidRPr="00E40FFA">
        <w:rPr>
          <w:rFonts w:ascii="Arial" w:hAnsi="Arial" w:cs="Arial"/>
          <w:sz w:val="22"/>
          <w:szCs w:val="22"/>
        </w:rPr>
        <w:t xml:space="preserve"> Committee will be provided to the student in writing w</w:t>
      </w:r>
      <w:r w:rsidR="0088288F">
        <w:rPr>
          <w:rFonts w:ascii="Arial" w:hAnsi="Arial" w:cs="Arial"/>
          <w:sz w:val="22"/>
          <w:szCs w:val="22"/>
        </w:rPr>
        <w:t>ithin five</w:t>
      </w:r>
      <w:r w:rsidR="0088288F" w:rsidRPr="00E40FFA">
        <w:rPr>
          <w:rFonts w:ascii="Arial" w:hAnsi="Arial" w:cs="Arial"/>
          <w:sz w:val="22"/>
          <w:szCs w:val="22"/>
        </w:rPr>
        <w:t xml:space="preserve"> working days of the hearing</w:t>
      </w:r>
      <w:r w:rsidR="0088288F">
        <w:rPr>
          <w:rFonts w:ascii="Arial" w:hAnsi="Arial" w:cs="Arial"/>
          <w:sz w:val="22"/>
          <w:szCs w:val="22"/>
        </w:rPr>
        <w:t xml:space="preserve"> by email and/or first-class post to the last</w:t>
      </w:r>
      <w:r w:rsidR="00C43D03">
        <w:rPr>
          <w:rFonts w:ascii="Arial" w:hAnsi="Arial" w:cs="Arial"/>
          <w:sz w:val="22"/>
          <w:szCs w:val="22"/>
        </w:rPr>
        <w:t xml:space="preserve"> known address of the student. </w:t>
      </w:r>
      <w:r w:rsidR="0088288F">
        <w:rPr>
          <w:rFonts w:ascii="Arial" w:hAnsi="Arial" w:cs="Arial"/>
          <w:sz w:val="22"/>
          <w:szCs w:val="22"/>
        </w:rPr>
        <w:t xml:space="preserve">Such dispatch </w:t>
      </w:r>
      <w:proofErr w:type="gramStart"/>
      <w:r w:rsidR="0088288F">
        <w:rPr>
          <w:rFonts w:ascii="Arial" w:hAnsi="Arial" w:cs="Arial"/>
          <w:sz w:val="22"/>
          <w:szCs w:val="22"/>
        </w:rPr>
        <w:t>will be deemed</w:t>
      </w:r>
      <w:proofErr w:type="gramEnd"/>
      <w:r w:rsidR="0088288F">
        <w:rPr>
          <w:rFonts w:ascii="Arial" w:hAnsi="Arial" w:cs="Arial"/>
          <w:sz w:val="22"/>
          <w:szCs w:val="22"/>
        </w:rPr>
        <w:t xml:space="preserve"> sufficient and complete discharge of the duty to inform the student. Should the C</w:t>
      </w:r>
      <w:r w:rsidR="0088288F" w:rsidRPr="00E40FFA">
        <w:rPr>
          <w:rFonts w:ascii="Arial" w:hAnsi="Arial" w:cs="Arial"/>
          <w:sz w:val="22"/>
          <w:szCs w:val="22"/>
        </w:rPr>
        <w:t xml:space="preserve">ommittee require further information in order to reach a decision the student </w:t>
      </w:r>
      <w:proofErr w:type="gramStart"/>
      <w:r w:rsidR="0088288F" w:rsidRPr="00E40FFA">
        <w:rPr>
          <w:rFonts w:ascii="Arial" w:hAnsi="Arial" w:cs="Arial"/>
          <w:sz w:val="22"/>
          <w:szCs w:val="22"/>
        </w:rPr>
        <w:t>will be informed</w:t>
      </w:r>
      <w:proofErr w:type="gramEnd"/>
      <w:r w:rsidR="0088288F" w:rsidRPr="00E40FFA">
        <w:rPr>
          <w:rFonts w:ascii="Arial" w:hAnsi="Arial" w:cs="Arial"/>
          <w:sz w:val="22"/>
          <w:szCs w:val="22"/>
        </w:rPr>
        <w:t xml:space="preserve"> of any delays. </w:t>
      </w:r>
    </w:p>
    <w:p w14:paraId="1E8544AC" w14:textId="77777777" w:rsidR="0077052F" w:rsidRDefault="0077052F" w:rsidP="0088288F">
      <w:pPr>
        <w:pStyle w:val="TxBrp14"/>
        <w:tabs>
          <w:tab w:val="left" w:pos="1260"/>
        </w:tabs>
        <w:spacing w:line="240" w:lineRule="auto"/>
        <w:ind w:left="720" w:hanging="720"/>
        <w:rPr>
          <w:rFonts w:ascii="Arial" w:hAnsi="Arial" w:cs="Arial"/>
          <w:sz w:val="22"/>
          <w:szCs w:val="22"/>
        </w:rPr>
      </w:pPr>
    </w:p>
    <w:p w14:paraId="30ECE363" w14:textId="281E2495" w:rsidR="004B1752" w:rsidRDefault="00824C82" w:rsidP="004B1752">
      <w:pPr>
        <w:ind w:left="720" w:hanging="720"/>
        <w:rPr>
          <w:rFonts w:ascii="Arial" w:hAnsi="Arial" w:cs="Arial"/>
        </w:rPr>
      </w:pPr>
      <w:r>
        <w:rPr>
          <w:rFonts w:ascii="Arial" w:hAnsi="Arial" w:cs="Arial"/>
        </w:rPr>
        <w:t>6.3</w:t>
      </w:r>
      <w:r w:rsidR="009F1733">
        <w:rPr>
          <w:rFonts w:ascii="Arial" w:hAnsi="Arial" w:cs="Arial"/>
        </w:rPr>
        <w:t>1</w:t>
      </w:r>
      <w:r w:rsidR="0077052F">
        <w:rPr>
          <w:rFonts w:ascii="Arial" w:hAnsi="Arial" w:cs="Arial"/>
        </w:rPr>
        <w:tab/>
      </w:r>
      <w:r w:rsidR="004B1752">
        <w:rPr>
          <w:rFonts w:ascii="Arial" w:hAnsi="Arial" w:cs="Arial"/>
        </w:rPr>
        <w:t>If the Responding Student is an apprentice, the Dean of Faculty (or nominee) will inform the Responding Student’s employer.</w:t>
      </w:r>
    </w:p>
    <w:p w14:paraId="4A221FE5" w14:textId="77777777" w:rsidR="005A5E18" w:rsidRDefault="005A5E18" w:rsidP="004B1752">
      <w:pPr>
        <w:ind w:left="720" w:hanging="720"/>
        <w:rPr>
          <w:rFonts w:ascii="Arial" w:hAnsi="Arial" w:cs="Arial"/>
        </w:rPr>
      </w:pPr>
    </w:p>
    <w:p w14:paraId="44C9DE99" w14:textId="59859EFD" w:rsidR="0077052F" w:rsidRDefault="004B1752" w:rsidP="004B1752">
      <w:pPr>
        <w:ind w:left="720" w:hanging="720"/>
        <w:rPr>
          <w:rFonts w:ascii="Arial" w:hAnsi="Arial" w:cs="Arial"/>
        </w:rPr>
      </w:pPr>
      <w:r w:rsidDel="004B1752">
        <w:t xml:space="preserve"> </w:t>
      </w:r>
    </w:p>
    <w:p w14:paraId="74E61013" w14:textId="276E244C" w:rsidR="00552BC9" w:rsidRPr="007C38DF" w:rsidRDefault="00295146" w:rsidP="00552BC9">
      <w:pPr>
        <w:pStyle w:val="EndnoteText"/>
        <w:tabs>
          <w:tab w:val="left" w:pos="0"/>
        </w:tabs>
        <w:suppressAutoHyphens/>
        <w:rPr>
          <w:rFonts w:ascii="Arial" w:hAnsi="Arial" w:cs="Arial"/>
          <w:b/>
          <w:bCs/>
          <w:szCs w:val="22"/>
        </w:rPr>
      </w:pPr>
      <w:r>
        <w:rPr>
          <w:rFonts w:ascii="Arial" w:hAnsi="Arial" w:cs="Arial"/>
          <w:b/>
          <w:bCs/>
          <w:szCs w:val="22"/>
        </w:rPr>
        <w:t xml:space="preserve">SECTION </w:t>
      </w:r>
      <w:proofErr w:type="gramStart"/>
      <w:r>
        <w:rPr>
          <w:rFonts w:ascii="Arial" w:hAnsi="Arial" w:cs="Arial"/>
          <w:b/>
          <w:bCs/>
          <w:szCs w:val="22"/>
        </w:rPr>
        <w:t>SEVEN</w:t>
      </w:r>
      <w:proofErr w:type="gramEnd"/>
      <w:r w:rsidR="00B50F9B">
        <w:rPr>
          <w:rFonts w:ascii="Arial" w:hAnsi="Arial" w:cs="Arial"/>
          <w:b/>
          <w:bCs/>
          <w:szCs w:val="22"/>
        </w:rPr>
        <w:t xml:space="preserve">: </w:t>
      </w:r>
      <w:r w:rsidR="00DF7A5F">
        <w:rPr>
          <w:rFonts w:ascii="Arial" w:hAnsi="Arial" w:cs="Arial"/>
          <w:b/>
          <w:bCs/>
          <w:szCs w:val="22"/>
        </w:rPr>
        <w:t>STAGE</w:t>
      </w:r>
      <w:r w:rsidR="00B50F9B">
        <w:rPr>
          <w:rFonts w:ascii="Arial" w:hAnsi="Arial" w:cs="Arial"/>
          <w:b/>
          <w:bCs/>
          <w:szCs w:val="22"/>
        </w:rPr>
        <w:t xml:space="preserve"> 3</w:t>
      </w:r>
      <w:r w:rsidR="00552BC9" w:rsidRPr="007C38DF">
        <w:rPr>
          <w:rFonts w:ascii="Arial" w:hAnsi="Arial" w:cs="Arial"/>
          <w:b/>
          <w:bCs/>
          <w:szCs w:val="22"/>
        </w:rPr>
        <w:t xml:space="preserve"> </w:t>
      </w:r>
      <w:r w:rsidR="00552BC9">
        <w:rPr>
          <w:rFonts w:ascii="Arial" w:hAnsi="Arial" w:cs="Arial"/>
          <w:b/>
          <w:bCs/>
          <w:szCs w:val="22"/>
        </w:rPr>
        <w:t>–</w:t>
      </w:r>
      <w:r w:rsidR="00552BC9" w:rsidRPr="007C38DF">
        <w:rPr>
          <w:rFonts w:ascii="Arial" w:hAnsi="Arial" w:cs="Arial"/>
          <w:b/>
          <w:bCs/>
          <w:szCs w:val="22"/>
        </w:rPr>
        <w:t xml:space="preserve"> </w:t>
      </w:r>
      <w:r w:rsidR="001D6102">
        <w:rPr>
          <w:rFonts w:ascii="Arial" w:hAnsi="Arial" w:cs="Arial"/>
          <w:b/>
          <w:bCs/>
          <w:szCs w:val="22"/>
        </w:rPr>
        <w:t>REQUEST FOR REVIEW</w:t>
      </w:r>
    </w:p>
    <w:p w14:paraId="3903A25D" w14:textId="77777777" w:rsidR="00552BC9" w:rsidRDefault="00552BC9" w:rsidP="00644945">
      <w:pPr>
        <w:suppressAutoHyphens/>
        <w:ind w:left="709" w:hanging="709"/>
        <w:rPr>
          <w:rFonts w:ascii="Arial" w:hAnsi="Arial" w:cs="Arial"/>
          <w:b/>
          <w:i/>
          <w:spacing w:val="-3"/>
        </w:rPr>
      </w:pPr>
    </w:p>
    <w:p w14:paraId="5B788E31" w14:textId="450AD176" w:rsidR="00552BC9" w:rsidRPr="00552BC9" w:rsidRDefault="00552BC9" w:rsidP="00552BC9">
      <w:pPr>
        <w:tabs>
          <w:tab w:val="left" w:pos="0"/>
        </w:tabs>
        <w:suppressAutoHyphens/>
        <w:ind w:left="709" w:hanging="709"/>
        <w:rPr>
          <w:rFonts w:ascii="Arial" w:hAnsi="Arial" w:cs="Arial"/>
          <w:b/>
          <w:spacing w:val="-3"/>
        </w:rPr>
      </w:pPr>
      <w:r w:rsidRPr="00552BC9">
        <w:rPr>
          <w:rFonts w:ascii="Arial" w:hAnsi="Arial" w:cs="Arial"/>
          <w:b/>
          <w:spacing w:val="-3"/>
        </w:rPr>
        <w:tab/>
        <w:t>General principles</w:t>
      </w:r>
    </w:p>
    <w:p w14:paraId="3AF3E7C9" w14:textId="77777777" w:rsidR="00552BC9" w:rsidRPr="006F40FF" w:rsidRDefault="00552BC9" w:rsidP="00552BC9">
      <w:pPr>
        <w:tabs>
          <w:tab w:val="left" w:pos="0"/>
        </w:tabs>
        <w:suppressAutoHyphens/>
        <w:rPr>
          <w:rFonts w:ascii="Arial" w:hAnsi="Arial" w:cs="Arial"/>
          <w:spacing w:val="-3"/>
        </w:rPr>
      </w:pPr>
    </w:p>
    <w:p w14:paraId="3A0FD8C5" w14:textId="2D36A3E4"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w:t>
      </w:r>
      <w:r w:rsidR="000755AF">
        <w:rPr>
          <w:rFonts w:ascii="Arial" w:hAnsi="Arial" w:cs="Arial"/>
          <w:spacing w:val="-3"/>
        </w:rPr>
        <w:tab/>
        <w:t>The</w:t>
      </w:r>
      <w:r w:rsidR="00D35004">
        <w:rPr>
          <w:rFonts w:ascii="Arial" w:hAnsi="Arial" w:cs="Arial"/>
          <w:spacing w:val="-3"/>
        </w:rPr>
        <w:t xml:space="preserve"> </w:t>
      </w:r>
      <w:r w:rsidR="00AC7444">
        <w:rPr>
          <w:rFonts w:ascii="Arial" w:hAnsi="Arial" w:cs="Arial"/>
          <w:spacing w:val="-3"/>
        </w:rPr>
        <w:t>Responding Student</w:t>
      </w:r>
      <w:r w:rsidR="00D35004">
        <w:rPr>
          <w:rFonts w:ascii="Arial" w:hAnsi="Arial" w:cs="Arial"/>
          <w:spacing w:val="-3"/>
        </w:rPr>
        <w:t xml:space="preserve"> has</w:t>
      </w:r>
      <w:r w:rsidR="00552BC9" w:rsidRPr="006F40FF">
        <w:rPr>
          <w:rFonts w:ascii="Arial" w:hAnsi="Arial" w:cs="Arial"/>
          <w:spacing w:val="-3"/>
        </w:rPr>
        <w:t xml:space="preserve"> the right to request a review against the </w:t>
      </w:r>
      <w:r w:rsidR="00B85BD5" w:rsidRPr="006F40FF">
        <w:rPr>
          <w:rFonts w:ascii="Arial" w:hAnsi="Arial" w:cs="Arial"/>
          <w:spacing w:val="-3"/>
        </w:rPr>
        <w:t>penalty that</w:t>
      </w:r>
      <w:r w:rsidR="00552BC9" w:rsidRPr="006F40FF">
        <w:rPr>
          <w:rFonts w:ascii="Arial" w:hAnsi="Arial" w:cs="Arial"/>
          <w:spacing w:val="-3"/>
        </w:rPr>
        <w:t xml:space="preserve"> has been impose</w:t>
      </w:r>
      <w:r w:rsidR="00E36F24">
        <w:rPr>
          <w:rFonts w:ascii="Arial" w:hAnsi="Arial" w:cs="Arial"/>
          <w:spacing w:val="-3"/>
        </w:rPr>
        <w:t xml:space="preserve">d at </w:t>
      </w:r>
      <w:r w:rsidR="003D5E69">
        <w:rPr>
          <w:rFonts w:ascii="Arial" w:hAnsi="Arial" w:cs="Arial"/>
          <w:spacing w:val="-3"/>
        </w:rPr>
        <w:t>stage</w:t>
      </w:r>
      <w:r w:rsidR="00E36F24">
        <w:rPr>
          <w:rFonts w:ascii="Arial" w:hAnsi="Arial" w:cs="Arial"/>
          <w:spacing w:val="-3"/>
        </w:rPr>
        <w:t xml:space="preserve"> 1 or </w:t>
      </w:r>
      <w:r w:rsidR="003D5E69">
        <w:rPr>
          <w:rFonts w:ascii="Arial" w:hAnsi="Arial" w:cs="Arial"/>
          <w:spacing w:val="-3"/>
        </w:rPr>
        <w:t>stage</w:t>
      </w:r>
      <w:r w:rsidR="00E36F24">
        <w:rPr>
          <w:rFonts w:ascii="Arial" w:hAnsi="Arial" w:cs="Arial"/>
          <w:spacing w:val="-3"/>
        </w:rPr>
        <w:t xml:space="preserve"> </w:t>
      </w:r>
      <w:proofErr w:type="gramStart"/>
      <w:r w:rsidR="00E36F24">
        <w:rPr>
          <w:rFonts w:ascii="Arial" w:hAnsi="Arial" w:cs="Arial"/>
          <w:spacing w:val="-3"/>
        </w:rPr>
        <w:t>2</w:t>
      </w:r>
      <w:proofErr w:type="gramEnd"/>
      <w:r w:rsidR="00E36F24">
        <w:rPr>
          <w:rFonts w:ascii="Arial" w:hAnsi="Arial" w:cs="Arial"/>
          <w:spacing w:val="-3"/>
        </w:rPr>
        <w:t xml:space="preserve"> of this Procedure.</w:t>
      </w:r>
    </w:p>
    <w:p w14:paraId="0CFBD3BD" w14:textId="77777777" w:rsidR="00552BC9" w:rsidRPr="006F40FF" w:rsidRDefault="00552BC9" w:rsidP="00552BC9">
      <w:pPr>
        <w:suppressAutoHyphens/>
        <w:ind w:left="709" w:hanging="709"/>
        <w:rPr>
          <w:rFonts w:ascii="Arial" w:hAnsi="Arial" w:cs="Arial"/>
          <w:spacing w:val="-3"/>
        </w:rPr>
      </w:pPr>
    </w:p>
    <w:p w14:paraId="33F6A8CB" w14:textId="15276DC3" w:rsidR="00552BC9" w:rsidRPr="006F40FF" w:rsidRDefault="00220E5B" w:rsidP="00552BC9">
      <w:pPr>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7E37AA">
        <w:rPr>
          <w:rFonts w:ascii="Arial" w:hAnsi="Arial" w:cs="Arial"/>
          <w:spacing w:val="-3"/>
        </w:rPr>
        <w:t>2</w:t>
      </w:r>
      <w:r w:rsidR="00552BC9" w:rsidRPr="006F40FF">
        <w:rPr>
          <w:rFonts w:ascii="Arial" w:hAnsi="Arial" w:cs="Arial"/>
          <w:spacing w:val="-3"/>
        </w:rPr>
        <w:tab/>
        <w:t xml:space="preserve">The request for review </w:t>
      </w:r>
      <w:proofErr w:type="gramStart"/>
      <w:r w:rsidR="00552BC9" w:rsidRPr="006F40FF">
        <w:rPr>
          <w:rFonts w:ascii="Arial" w:hAnsi="Arial" w:cs="Arial"/>
          <w:spacing w:val="-3"/>
        </w:rPr>
        <w:t>must be submitted</w:t>
      </w:r>
      <w:proofErr w:type="gramEnd"/>
      <w:r w:rsidR="00552BC9" w:rsidRPr="006F40FF">
        <w:rPr>
          <w:rFonts w:ascii="Arial" w:hAnsi="Arial" w:cs="Arial"/>
          <w:spacing w:val="-3"/>
        </w:rPr>
        <w:t xml:space="preserve"> to the Student Casework Unit </w:t>
      </w:r>
      <w:r w:rsidR="00552BC9">
        <w:rPr>
          <w:rFonts w:ascii="Arial" w:hAnsi="Arial" w:cs="Arial"/>
          <w:spacing w:val="-3"/>
        </w:rPr>
        <w:t>within</w:t>
      </w:r>
      <w:r w:rsidR="00552BC9" w:rsidRPr="006F40FF">
        <w:rPr>
          <w:rFonts w:ascii="Arial" w:hAnsi="Arial" w:cs="Arial"/>
          <w:spacing w:val="-3"/>
        </w:rPr>
        <w:t xml:space="preserve"> 10 working days after the formal notification of the outcome of the </w:t>
      </w:r>
      <w:r w:rsidR="00552BC9" w:rsidRPr="006F40FF">
        <w:rPr>
          <w:rFonts w:ascii="Arial" w:hAnsi="Arial" w:cs="Arial"/>
        </w:rPr>
        <w:t>Disciplinary Committee</w:t>
      </w:r>
      <w:r w:rsidR="00552BC9" w:rsidRPr="006F40FF">
        <w:rPr>
          <w:rFonts w:ascii="Arial" w:hAnsi="Arial" w:cs="Arial"/>
          <w:spacing w:val="-3"/>
        </w:rPr>
        <w:t>.</w:t>
      </w:r>
    </w:p>
    <w:p w14:paraId="18B630E4" w14:textId="35206628" w:rsidR="00552BC9" w:rsidRDefault="00552BC9" w:rsidP="00552BC9">
      <w:pPr>
        <w:ind w:left="709" w:hanging="709"/>
        <w:rPr>
          <w:rFonts w:ascii="Arial" w:hAnsi="Arial" w:cs="Arial"/>
          <w:spacing w:val="-3"/>
        </w:rPr>
      </w:pPr>
    </w:p>
    <w:p w14:paraId="207E56B3" w14:textId="604C4000" w:rsidR="00552BC9" w:rsidRPr="00552BC9" w:rsidRDefault="00552BC9" w:rsidP="00552BC9">
      <w:pPr>
        <w:ind w:left="709" w:hanging="709"/>
        <w:rPr>
          <w:rFonts w:ascii="Arial" w:hAnsi="Arial" w:cs="Arial"/>
          <w:b/>
          <w:spacing w:val="-3"/>
        </w:rPr>
      </w:pPr>
      <w:r w:rsidRPr="00552BC9">
        <w:rPr>
          <w:rFonts w:ascii="Arial" w:hAnsi="Arial" w:cs="Arial"/>
          <w:b/>
          <w:spacing w:val="-3"/>
        </w:rPr>
        <w:tab/>
        <w:t>Grounds for review</w:t>
      </w:r>
    </w:p>
    <w:p w14:paraId="29D0C986" w14:textId="77777777" w:rsidR="00552BC9" w:rsidRPr="006F40FF" w:rsidRDefault="00552BC9" w:rsidP="00552BC9">
      <w:pPr>
        <w:suppressAutoHyphens/>
        <w:ind w:left="709" w:hanging="709"/>
        <w:rPr>
          <w:rFonts w:ascii="Arial" w:hAnsi="Arial" w:cs="Arial"/>
          <w:spacing w:val="-3"/>
        </w:rPr>
      </w:pPr>
    </w:p>
    <w:p w14:paraId="49CFF1DF" w14:textId="26981F26"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3</w:t>
      </w:r>
      <w:r w:rsidR="00552BC9" w:rsidRPr="006F40FF">
        <w:rPr>
          <w:rFonts w:ascii="Arial" w:hAnsi="Arial" w:cs="Arial"/>
          <w:spacing w:val="-3"/>
        </w:rPr>
        <w:tab/>
        <w:t xml:space="preserve">The grounds under which a review of formal warnings, fines or </w:t>
      </w:r>
      <w:r w:rsidR="00552BC9">
        <w:rPr>
          <w:rFonts w:ascii="Arial" w:hAnsi="Arial" w:cs="Arial"/>
          <w:spacing w:val="-3"/>
        </w:rPr>
        <w:t>charges</w:t>
      </w:r>
      <w:r w:rsidR="00552BC9" w:rsidRPr="006F40FF">
        <w:rPr>
          <w:rFonts w:ascii="Arial" w:hAnsi="Arial" w:cs="Arial"/>
          <w:spacing w:val="-3"/>
        </w:rPr>
        <w:t xml:space="preserve"> </w:t>
      </w:r>
      <w:proofErr w:type="gramStart"/>
      <w:r w:rsidR="00552BC9" w:rsidRPr="006F40FF">
        <w:rPr>
          <w:rFonts w:ascii="Arial" w:hAnsi="Arial" w:cs="Arial"/>
          <w:spacing w:val="-3"/>
        </w:rPr>
        <w:t>may be made</w:t>
      </w:r>
      <w:proofErr w:type="gramEnd"/>
      <w:r w:rsidR="00552BC9" w:rsidRPr="006F40FF">
        <w:rPr>
          <w:rFonts w:ascii="Arial" w:hAnsi="Arial" w:cs="Arial"/>
          <w:spacing w:val="-3"/>
        </w:rPr>
        <w:t xml:space="preserve"> are:</w:t>
      </w:r>
    </w:p>
    <w:p w14:paraId="497EC9D5" w14:textId="77777777" w:rsidR="00552BC9" w:rsidRPr="006F40FF" w:rsidRDefault="00552BC9" w:rsidP="00552BC9">
      <w:pPr>
        <w:tabs>
          <w:tab w:val="left" w:pos="0"/>
        </w:tabs>
        <w:suppressAutoHyphens/>
        <w:rPr>
          <w:rFonts w:ascii="Arial" w:hAnsi="Arial" w:cs="Arial"/>
          <w:spacing w:val="-3"/>
        </w:rPr>
      </w:pPr>
    </w:p>
    <w:p w14:paraId="2011D7B5" w14:textId="77777777" w:rsidR="00552BC9" w:rsidRPr="006F40FF" w:rsidRDefault="00552BC9" w:rsidP="00552BC9">
      <w:pPr>
        <w:pStyle w:val="ListParagraph"/>
        <w:numPr>
          <w:ilvl w:val="0"/>
          <w:numId w:val="22"/>
        </w:numPr>
        <w:suppressAutoHyphens/>
        <w:rPr>
          <w:rFonts w:ascii="Arial" w:hAnsi="Arial" w:cs="Arial"/>
          <w:spacing w:val="-3"/>
        </w:rPr>
      </w:pPr>
      <w:r w:rsidRPr="006F40FF">
        <w:rPr>
          <w:rFonts w:ascii="Arial" w:hAnsi="Arial" w:cs="Arial"/>
          <w:spacing w:val="-3"/>
        </w:rPr>
        <w:t xml:space="preserve">That new evidence or extenuating circumstances </w:t>
      </w:r>
      <w:proofErr w:type="gramStart"/>
      <w:r w:rsidRPr="006F40FF">
        <w:rPr>
          <w:rFonts w:ascii="Arial" w:hAnsi="Arial" w:cs="Arial"/>
          <w:spacing w:val="-3"/>
        </w:rPr>
        <w:t>hav</w:t>
      </w:r>
      <w:r w:rsidR="000755AF">
        <w:rPr>
          <w:rFonts w:ascii="Arial" w:hAnsi="Arial" w:cs="Arial"/>
          <w:spacing w:val="-3"/>
        </w:rPr>
        <w:t>e become known</w:t>
      </w:r>
      <w:proofErr w:type="gramEnd"/>
      <w:r w:rsidR="000755AF">
        <w:rPr>
          <w:rFonts w:ascii="Arial" w:hAnsi="Arial" w:cs="Arial"/>
          <w:spacing w:val="-3"/>
        </w:rPr>
        <w:t xml:space="preserve"> which the </w:t>
      </w:r>
      <w:r w:rsidR="00AC7444">
        <w:rPr>
          <w:rFonts w:ascii="Arial" w:hAnsi="Arial" w:cs="Arial"/>
          <w:spacing w:val="-3"/>
        </w:rPr>
        <w:t>Responding Student</w:t>
      </w:r>
      <w:r w:rsidRPr="006F40FF">
        <w:rPr>
          <w:rFonts w:ascii="Arial" w:hAnsi="Arial" w:cs="Arial"/>
          <w:spacing w:val="-3"/>
        </w:rPr>
        <w:t xml:space="preserve"> could not have reasonably made known at the time of the original </w:t>
      </w:r>
      <w:r w:rsidR="00E36F24">
        <w:rPr>
          <w:rFonts w:ascii="Arial" w:hAnsi="Arial" w:cs="Arial"/>
          <w:spacing w:val="-3"/>
        </w:rPr>
        <w:t xml:space="preserve">meeting/hearing/investigation.  </w:t>
      </w:r>
      <w:r w:rsidRPr="006F40FF">
        <w:rPr>
          <w:rFonts w:ascii="Arial" w:hAnsi="Arial" w:cs="Arial"/>
          <w:i/>
          <w:spacing w:val="-3"/>
        </w:rPr>
        <w:t xml:space="preserve">(NB Sensitive personal, family or cultural reasons </w:t>
      </w:r>
      <w:proofErr w:type="gramStart"/>
      <w:r w:rsidRPr="006F40FF">
        <w:rPr>
          <w:rFonts w:ascii="Arial" w:hAnsi="Arial" w:cs="Arial"/>
          <w:i/>
          <w:spacing w:val="-3"/>
        </w:rPr>
        <w:t>will not be accepted</w:t>
      </w:r>
      <w:proofErr w:type="gramEnd"/>
      <w:r w:rsidRPr="006F40FF">
        <w:rPr>
          <w:rFonts w:ascii="Arial" w:hAnsi="Arial" w:cs="Arial"/>
          <w:i/>
          <w:spacing w:val="-3"/>
        </w:rPr>
        <w:t xml:space="preserve"> as good reason.)</w:t>
      </w:r>
    </w:p>
    <w:p w14:paraId="678D00BC" w14:textId="77777777" w:rsidR="00552BC9" w:rsidRPr="006F40FF" w:rsidRDefault="00552BC9" w:rsidP="00552BC9">
      <w:pPr>
        <w:pStyle w:val="ListParagraph"/>
        <w:suppressAutoHyphens/>
        <w:ind w:left="1069" w:firstLine="0"/>
        <w:rPr>
          <w:rFonts w:ascii="Arial" w:hAnsi="Arial" w:cs="Arial"/>
          <w:spacing w:val="-3"/>
        </w:rPr>
      </w:pPr>
    </w:p>
    <w:p w14:paraId="27621F2A" w14:textId="77777777" w:rsidR="00552BC9" w:rsidRPr="006F40FF" w:rsidRDefault="00552BC9" w:rsidP="00552BC9">
      <w:pPr>
        <w:pStyle w:val="ListParagraph"/>
        <w:numPr>
          <w:ilvl w:val="0"/>
          <w:numId w:val="22"/>
        </w:numPr>
        <w:rPr>
          <w:rFonts w:ascii="Arial" w:hAnsi="Arial" w:cs="Arial"/>
        </w:rPr>
      </w:pPr>
      <w:r w:rsidRPr="006F40FF">
        <w:rPr>
          <w:rFonts w:ascii="Arial" w:hAnsi="Arial" w:cs="Arial"/>
        </w:rPr>
        <w:t>That there were irregularities in the conduct of proceedings of such a significant nature as to cause reasona</w:t>
      </w:r>
      <w:r w:rsidR="000755AF">
        <w:rPr>
          <w:rFonts w:ascii="Arial" w:hAnsi="Arial" w:cs="Arial"/>
        </w:rPr>
        <w:t>ble doubt as to whether the committee</w:t>
      </w:r>
      <w:r w:rsidR="00C00F88">
        <w:rPr>
          <w:rFonts w:ascii="Arial" w:hAnsi="Arial" w:cs="Arial"/>
        </w:rPr>
        <w:t xml:space="preserve"> </w:t>
      </w:r>
      <w:r w:rsidRPr="006F40FF">
        <w:rPr>
          <w:rFonts w:ascii="Arial" w:hAnsi="Arial" w:cs="Arial"/>
        </w:rPr>
        <w:t>would have reached the same decision had they not occurred.</w:t>
      </w:r>
    </w:p>
    <w:p w14:paraId="7A525330" w14:textId="77777777" w:rsidR="00552BC9" w:rsidRPr="006F40FF" w:rsidRDefault="00552BC9" w:rsidP="00552BC9">
      <w:pPr>
        <w:suppressAutoHyphens/>
        <w:ind w:left="1418" w:hanging="1418"/>
        <w:rPr>
          <w:rFonts w:ascii="Arial" w:hAnsi="Arial" w:cs="Arial"/>
          <w:spacing w:val="-3"/>
        </w:rPr>
      </w:pPr>
    </w:p>
    <w:p w14:paraId="434E5CD6" w14:textId="77777777" w:rsidR="00552BC9" w:rsidRPr="006F40FF" w:rsidRDefault="00552BC9" w:rsidP="00552BC9">
      <w:pPr>
        <w:suppressAutoHyphens/>
        <w:ind w:left="709" w:firstLine="0"/>
        <w:rPr>
          <w:rFonts w:ascii="Arial" w:hAnsi="Arial" w:cs="Arial"/>
          <w:spacing w:val="-3"/>
        </w:rPr>
      </w:pPr>
      <w:r w:rsidRPr="006F40FF">
        <w:rPr>
          <w:rFonts w:ascii="Arial" w:hAnsi="Arial" w:cs="Arial"/>
          <w:spacing w:val="-3"/>
        </w:rPr>
        <w:t xml:space="preserve">The grounds under which a request for review against suspension or expulsion </w:t>
      </w:r>
      <w:proofErr w:type="gramStart"/>
      <w:r w:rsidRPr="006F40FF">
        <w:rPr>
          <w:rFonts w:ascii="Arial" w:hAnsi="Arial" w:cs="Arial"/>
          <w:spacing w:val="-3"/>
        </w:rPr>
        <w:t>may be made</w:t>
      </w:r>
      <w:proofErr w:type="gramEnd"/>
      <w:r w:rsidRPr="006F40FF">
        <w:rPr>
          <w:rFonts w:ascii="Arial" w:hAnsi="Arial" w:cs="Arial"/>
          <w:spacing w:val="-3"/>
        </w:rPr>
        <w:t xml:space="preserve"> are as above and, in addition:</w:t>
      </w:r>
    </w:p>
    <w:p w14:paraId="304C5615" w14:textId="77777777" w:rsidR="00552BC9" w:rsidRPr="006F40FF" w:rsidRDefault="00552BC9" w:rsidP="00552BC9">
      <w:pPr>
        <w:suppressAutoHyphens/>
        <w:ind w:left="709" w:hanging="709"/>
        <w:rPr>
          <w:rFonts w:ascii="Arial" w:hAnsi="Arial" w:cs="Arial"/>
          <w:spacing w:val="-3"/>
        </w:rPr>
      </w:pPr>
    </w:p>
    <w:p w14:paraId="7B8F4362" w14:textId="77777777" w:rsidR="00552BC9" w:rsidRPr="006F40FF" w:rsidRDefault="00552BC9" w:rsidP="00552BC9">
      <w:pPr>
        <w:pStyle w:val="ListParagraph"/>
        <w:numPr>
          <w:ilvl w:val="0"/>
          <w:numId w:val="22"/>
        </w:numPr>
        <w:suppressAutoHyphens/>
        <w:rPr>
          <w:rFonts w:ascii="Arial" w:hAnsi="Arial" w:cs="Arial"/>
          <w:spacing w:val="-3"/>
        </w:rPr>
      </w:pPr>
      <w:r w:rsidRPr="006F40FF">
        <w:rPr>
          <w:rFonts w:ascii="Arial" w:hAnsi="Arial" w:cs="Arial"/>
          <w:spacing w:val="-3"/>
        </w:rPr>
        <w:t xml:space="preserve">That the original penalty imposed was excessive against the </w:t>
      </w:r>
      <w:r>
        <w:rPr>
          <w:rFonts w:ascii="Arial" w:hAnsi="Arial" w:cs="Arial"/>
          <w:spacing w:val="-3"/>
        </w:rPr>
        <w:t>guidelines</w:t>
      </w:r>
      <w:r w:rsidRPr="006F40FF">
        <w:rPr>
          <w:rFonts w:ascii="Arial" w:hAnsi="Arial" w:cs="Arial"/>
          <w:spacing w:val="-3"/>
        </w:rPr>
        <w:t xml:space="preserve">. </w:t>
      </w:r>
    </w:p>
    <w:p w14:paraId="42190C0D" w14:textId="77777777" w:rsidR="00552BC9" w:rsidRPr="006F40FF" w:rsidRDefault="00552BC9" w:rsidP="00552BC9">
      <w:pPr>
        <w:suppressAutoHyphens/>
        <w:ind w:left="1418" w:hanging="709"/>
        <w:rPr>
          <w:rFonts w:ascii="Arial" w:hAnsi="Arial" w:cs="Arial"/>
          <w:spacing w:val="-3"/>
        </w:rPr>
      </w:pPr>
    </w:p>
    <w:p w14:paraId="55F01587" w14:textId="7FE326C9" w:rsidR="00552BC9" w:rsidRDefault="00220E5B" w:rsidP="00552BC9">
      <w:pPr>
        <w:pStyle w:val="ListParagraph"/>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4</w:t>
      </w:r>
      <w:r w:rsidR="00552BC9" w:rsidRPr="006F40FF">
        <w:rPr>
          <w:rFonts w:ascii="Arial" w:hAnsi="Arial" w:cs="Arial"/>
          <w:spacing w:val="-3"/>
        </w:rPr>
        <w:tab/>
      </w:r>
      <w:r w:rsidR="00552BC9" w:rsidRPr="006F40FF">
        <w:rPr>
          <w:rFonts w:ascii="Arial" w:hAnsi="Arial" w:cs="Arial"/>
          <w:spacing w:val="-3"/>
        </w:rPr>
        <w:tab/>
      </w:r>
      <w:r w:rsidR="00D35004">
        <w:rPr>
          <w:rFonts w:ascii="Arial" w:hAnsi="Arial" w:cs="Arial"/>
        </w:rPr>
        <w:t xml:space="preserve">It is the </w:t>
      </w:r>
      <w:r w:rsidR="00AC7444">
        <w:rPr>
          <w:rFonts w:ascii="Arial" w:hAnsi="Arial" w:cs="Arial"/>
        </w:rPr>
        <w:t>Responding Student</w:t>
      </w:r>
      <w:r w:rsidR="00552BC9" w:rsidRPr="006F40FF">
        <w:rPr>
          <w:rFonts w:ascii="Arial" w:hAnsi="Arial" w:cs="Arial"/>
        </w:rPr>
        <w:t xml:space="preserve">’s responsibility when requesting a review to demonstrate, on the balance of probabilities, that there is evidence to show that one or more of the grounds stated in </w:t>
      </w:r>
      <w:r w:rsidR="000755AF">
        <w:rPr>
          <w:rFonts w:ascii="Arial" w:hAnsi="Arial" w:cs="Arial"/>
        </w:rPr>
        <w:t>7</w:t>
      </w:r>
      <w:r w:rsidR="00AB67B1">
        <w:rPr>
          <w:rFonts w:ascii="Arial" w:hAnsi="Arial" w:cs="Arial"/>
        </w:rPr>
        <w:t>.3</w:t>
      </w:r>
      <w:r w:rsidR="00552BC9" w:rsidRPr="006F40FF">
        <w:rPr>
          <w:rFonts w:ascii="Arial" w:hAnsi="Arial" w:cs="Arial"/>
        </w:rPr>
        <w:t xml:space="preserve"> applies.</w:t>
      </w:r>
    </w:p>
    <w:p w14:paraId="7676CED5" w14:textId="77777777" w:rsidR="00163008" w:rsidRDefault="00163008" w:rsidP="00552BC9">
      <w:pPr>
        <w:pStyle w:val="ListParagraph"/>
        <w:ind w:left="709" w:hanging="709"/>
        <w:rPr>
          <w:rFonts w:ascii="Arial" w:hAnsi="Arial" w:cs="Arial"/>
        </w:rPr>
      </w:pPr>
    </w:p>
    <w:p w14:paraId="46E9A5B5" w14:textId="045F1455" w:rsidR="00552BC9" w:rsidRPr="00552BC9" w:rsidRDefault="00552BC9" w:rsidP="00552BC9">
      <w:pPr>
        <w:ind w:left="0" w:firstLine="0"/>
        <w:rPr>
          <w:rFonts w:ascii="Arial" w:hAnsi="Arial" w:cs="Arial"/>
          <w:b/>
        </w:rPr>
      </w:pPr>
      <w:r w:rsidRPr="00552BC9">
        <w:rPr>
          <w:rFonts w:ascii="Arial" w:hAnsi="Arial" w:cs="Arial"/>
          <w:b/>
        </w:rPr>
        <w:tab/>
        <w:t>Consideration of the request for review</w:t>
      </w:r>
    </w:p>
    <w:p w14:paraId="0C86F2FD" w14:textId="77777777" w:rsidR="00552BC9" w:rsidRPr="006F40FF" w:rsidRDefault="00552BC9" w:rsidP="00552BC9">
      <w:pPr>
        <w:suppressAutoHyphens/>
        <w:rPr>
          <w:rFonts w:ascii="Arial" w:hAnsi="Arial" w:cs="Arial"/>
          <w:spacing w:val="-3"/>
        </w:rPr>
      </w:pPr>
      <w:r w:rsidRPr="006F40FF">
        <w:rPr>
          <w:rFonts w:ascii="Arial" w:hAnsi="Arial" w:cs="Arial"/>
          <w:spacing w:val="-3"/>
        </w:rPr>
        <w:tab/>
      </w:r>
    </w:p>
    <w:p w14:paraId="30248C68" w14:textId="4C2A2ADE" w:rsidR="00552BC9" w:rsidRPr="006F40FF" w:rsidRDefault="00220E5B" w:rsidP="00552BC9">
      <w:pPr>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5</w:t>
      </w:r>
      <w:r w:rsidR="00552BC9" w:rsidRPr="006F40FF">
        <w:rPr>
          <w:rFonts w:ascii="Arial" w:hAnsi="Arial" w:cs="Arial"/>
          <w:spacing w:val="-3"/>
        </w:rPr>
        <w:tab/>
      </w:r>
      <w:r w:rsidR="00552BC9" w:rsidRPr="006F40FF">
        <w:rPr>
          <w:rFonts w:ascii="Arial" w:hAnsi="Arial" w:cs="Arial"/>
        </w:rPr>
        <w:t>The University Secretary (or nom</w:t>
      </w:r>
      <w:r w:rsidR="00D35004">
        <w:rPr>
          <w:rFonts w:ascii="Arial" w:hAnsi="Arial" w:cs="Arial"/>
        </w:rPr>
        <w:t xml:space="preserve">inee) will consider the </w:t>
      </w:r>
      <w:r w:rsidR="00AC7444">
        <w:rPr>
          <w:rFonts w:ascii="Arial" w:hAnsi="Arial" w:cs="Arial"/>
        </w:rPr>
        <w:t>Responding Student</w:t>
      </w:r>
      <w:r w:rsidR="00552BC9" w:rsidRPr="006F40FF">
        <w:rPr>
          <w:rFonts w:ascii="Arial" w:hAnsi="Arial" w:cs="Arial"/>
        </w:rPr>
        <w:t>’s request for review and may dismiss it without a hearing in the following circumstances:</w:t>
      </w:r>
    </w:p>
    <w:p w14:paraId="052B49FA" w14:textId="77777777" w:rsidR="00552BC9" w:rsidRPr="006F40FF" w:rsidRDefault="00552BC9" w:rsidP="00552BC9">
      <w:pPr>
        <w:ind w:left="426"/>
        <w:rPr>
          <w:rFonts w:ascii="Arial" w:hAnsi="Arial" w:cs="Arial"/>
        </w:rPr>
      </w:pPr>
    </w:p>
    <w:p w14:paraId="68C1A747"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 xml:space="preserve">The request for review </w:t>
      </w:r>
      <w:proofErr w:type="gramStart"/>
      <w:r w:rsidRPr="006F40FF">
        <w:rPr>
          <w:rFonts w:ascii="Arial" w:hAnsi="Arial" w:cs="Arial"/>
        </w:rPr>
        <w:t>was not submitted</w:t>
      </w:r>
      <w:proofErr w:type="gramEnd"/>
      <w:r w:rsidRPr="006F40FF">
        <w:rPr>
          <w:rFonts w:ascii="Arial" w:hAnsi="Arial" w:cs="Arial"/>
        </w:rPr>
        <w:t xml:space="preserve"> within the specified timescale.</w:t>
      </w:r>
    </w:p>
    <w:p w14:paraId="683B361E" w14:textId="77777777" w:rsidR="00552BC9" w:rsidRPr="006F40FF" w:rsidRDefault="00552BC9" w:rsidP="00552BC9">
      <w:pPr>
        <w:pStyle w:val="ListParagraph"/>
        <w:ind w:left="1069"/>
        <w:rPr>
          <w:rFonts w:ascii="Arial" w:hAnsi="Arial" w:cs="Arial"/>
        </w:rPr>
      </w:pPr>
    </w:p>
    <w:p w14:paraId="4298093F"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 xml:space="preserve">No identifiable grounds for review </w:t>
      </w:r>
      <w:proofErr w:type="gramStart"/>
      <w:r w:rsidRPr="006F40FF">
        <w:rPr>
          <w:rFonts w:ascii="Arial" w:hAnsi="Arial" w:cs="Arial"/>
        </w:rPr>
        <w:t>were presented</w:t>
      </w:r>
      <w:proofErr w:type="gramEnd"/>
      <w:r w:rsidRPr="006F40FF">
        <w:rPr>
          <w:rFonts w:ascii="Arial" w:hAnsi="Arial" w:cs="Arial"/>
        </w:rPr>
        <w:t>.</w:t>
      </w:r>
    </w:p>
    <w:p w14:paraId="5DA78263" w14:textId="77777777" w:rsidR="00552BC9" w:rsidRPr="006F40FF" w:rsidRDefault="00552BC9" w:rsidP="00552BC9">
      <w:pPr>
        <w:ind w:left="640"/>
        <w:rPr>
          <w:rFonts w:ascii="Arial" w:hAnsi="Arial" w:cs="Arial"/>
        </w:rPr>
      </w:pPr>
    </w:p>
    <w:p w14:paraId="7E41FB42"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 xml:space="preserve">The grounds for review were deemed </w:t>
      </w:r>
      <w:proofErr w:type="gramStart"/>
      <w:r w:rsidRPr="006F40FF">
        <w:rPr>
          <w:rFonts w:ascii="Arial" w:hAnsi="Arial" w:cs="Arial"/>
        </w:rPr>
        <w:t>to be vexatious</w:t>
      </w:r>
      <w:proofErr w:type="gramEnd"/>
      <w:r w:rsidRPr="006F40FF">
        <w:rPr>
          <w:rFonts w:ascii="Arial" w:hAnsi="Arial" w:cs="Arial"/>
        </w:rPr>
        <w:t xml:space="preserve"> or frivolous.</w:t>
      </w:r>
    </w:p>
    <w:p w14:paraId="44511760" w14:textId="77777777" w:rsidR="00552BC9" w:rsidRPr="006F40FF" w:rsidRDefault="00552BC9" w:rsidP="00552BC9">
      <w:pPr>
        <w:ind w:left="426"/>
        <w:rPr>
          <w:rFonts w:ascii="Arial" w:hAnsi="Arial" w:cs="Arial"/>
        </w:rPr>
      </w:pPr>
    </w:p>
    <w:p w14:paraId="75FA9636" w14:textId="551D675C"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6</w:t>
      </w:r>
      <w:r w:rsidR="00552BC9">
        <w:rPr>
          <w:rFonts w:ascii="Arial" w:hAnsi="Arial" w:cs="Arial"/>
        </w:rPr>
        <w:tab/>
      </w:r>
      <w:r w:rsidR="00552BC9" w:rsidRPr="00B10D43">
        <w:rPr>
          <w:rFonts w:ascii="Arial" w:hAnsi="Arial" w:cs="Arial"/>
        </w:rPr>
        <w:t>If the University Secretary (or nominee) considers that there are no</w:t>
      </w:r>
      <w:r w:rsidR="00D35004">
        <w:rPr>
          <w:rFonts w:ascii="Arial" w:hAnsi="Arial" w:cs="Arial"/>
        </w:rPr>
        <w:t xml:space="preserve"> grounds for review, the </w:t>
      </w:r>
      <w:r w:rsidR="00AC7444">
        <w:rPr>
          <w:rFonts w:ascii="Arial" w:hAnsi="Arial" w:cs="Arial"/>
        </w:rPr>
        <w:t>Responding Student</w:t>
      </w:r>
      <w:r w:rsidR="00552BC9" w:rsidRPr="00B10D43">
        <w:rPr>
          <w:rFonts w:ascii="Arial" w:hAnsi="Arial" w:cs="Arial"/>
        </w:rPr>
        <w:t xml:space="preserve"> </w:t>
      </w:r>
      <w:proofErr w:type="gramStart"/>
      <w:r w:rsidR="00552BC9" w:rsidRPr="00B10D43">
        <w:rPr>
          <w:rFonts w:ascii="Arial" w:hAnsi="Arial" w:cs="Arial"/>
        </w:rPr>
        <w:t>will be issued</w:t>
      </w:r>
      <w:proofErr w:type="gramEnd"/>
      <w:r w:rsidR="00552BC9" w:rsidRPr="00B10D43">
        <w:rPr>
          <w:rFonts w:ascii="Arial" w:hAnsi="Arial" w:cs="Arial"/>
        </w:rPr>
        <w:t xml:space="preserve"> with a</w:t>
      </w:r>
      <w:r w:rsidR="0077052F">
        <w:rPr>
          <w:rFonts w:ascii="Arial" w:hAnsi="Arial" w:cs="Arial"/>
        </w:rPr>
        <w:t xml:space="preserve"> University</w:t>
      </w:r>
      <w:r w:rsidR="00552BC9" w:rsidRPr="00B10D43">
        <w:rPr>
          <w:rFonts w:ascii="Arial" w:hAnsi="Arial" w:cs="Arial"/>
        </w:rPr>
        <w:t xml:space="preserve"> Completion of Procedures Letter.</w:t>
      </w:r>
    </w:p>
    <w:p w14:paraId="641314A1" w14:textId="77777777" w:rsidR="00BC461B" w:rsidRPr="00B10D43" w:rsidRDefault="00BC461B" w:rsidP="00552BC9">
      <w:pPr>
        <w:ind w:left="709" w:hanging="709"/>
        <w:rPr>
          <w:rFonts w:ascii="Arial" w:hAnsi="Arial" w:cs="Arial"/>
        </w:rPr>
      </w:pPr>
    </w:p>
    <w:p w14:paraId="20A080E5" w14:textId="4AA2A6F4" w:rsidR="00552BC9" w:rsidRPr="00B10D43" w:rsidRDefault="00220E5B" w:rsidP="00552BC9">
      <w:pPr>
        <w:ind w:left="709" w:hanging="709"/>
        <w:rPr>
          <w:rFonts w:ascii="Arial" w:hAnsi="Arial" w:cs="Arial"/>
        </w:rPr>
      </w:pPr>
      <w:r>
        <w:rPr>
          <w:rFonts w:ascii="Arial" w:hAnsi="Arial" w:cs="Arial"/>
        </w:rPr>
        <w:t>7</w:t>
      </w:r>
      <w:r w:rsidR="00824C82">
        <w:rPr>
          <w:rFonts w:ascii="Arial" w:hAnsi="Arial" w:cs="Arial"/>
        </w:rPr>
        <w:t>.7</w:t>
      </w:r>
      <w:r w:rsidR="00552BC9">
        <w:rPr>
          <w:rFonts w:ascii="Arial" w:hAnsi="Arial" w:cs="Arial"/>
        </w:rPr>
        <w:tab/>
      </w:r>
      <w:r w:rsidR="00552BC9" w:rsidRPr="00B10D43">
        <w:rPr>
          <w:rFonts w:ascii="Arial" w:hAnsi="Arial" w:cs="Arial"/>
        </w:rPr>
        <w:t xml:space="preserve">If the University Secretary (or nominee) considers that there are grounds for review, the case </w:t>
      </w:r>
      <w:proofErr w:type="gramStart"/>
      <w:r w:rsidR="00552BC9" w:rsidRPr="00B10D43">
        <w:rPr>
          <w:rFonts w:ascii="Arial" w:hAnsi="Arial" w:cs="Arial"/>
        </w:rPr>
        <w:t>will be referred</w:t>
      </w:r>
      <w:proofErr w:type="gramEnd"/>
      <w:r w:rsidR="00552BC9" w:rsidRPr="00B10D43">
        <w:rPr>
          <w:rFonts w:ascii="Arial" w:hAnsi="Arial" w:cs="Arial"/>
        </w:rPr>
        <w:t xml:space="preserve"> to a Review Panel.</w:t>
      </w:r>
    </w:p>
    <w:p w14:paraId="487DA5DC" w14:textId="77777777" w:rsidR="00552BC9" w:rsidRPr="006F40FF" w:rsidRDefault="00552BC9" w:rsidP="00552BC9">
      <w:pPr>
        <w:pStyle w:val="ListParagraph"/>
        <w:ind w:firstLine="0"/>
        <w:rPr>
          <w:rFonts w:ascii="Arial" w:hAnsi="Arial" w:cs="Arial"/>
        </w:rPr>
      </w:pPr>
    </w:p>
    <w:p w14:paraId="1750CC81" w14:textId="3CC3D019"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8</w:t>
      </w:r>
      <w:r w:rsidR="00552BC9">
        <w:rPr>
          <w:rFonts w:ascii="Arial" w:hAnsi="Arial" w:cs="Arial"/>
        </w:rPr>
        <w:tab/>
      </w:r>
      <w:r w:rsidR="00552BC9" w:rsidRPr="00B10D43">
        <w:rPr>
          <w:rFonts w:ascii="Arial" w:hAnsi="Arial" w:cs="Arial"/>
        </w:rPr>
        <w:t xml:space="preserve">The decision of the University Secretary (or nominee) </w:t>
      </w:r>
      <w:proofErr w:type="gramStart"/>
      <w:r w:rsidR="00552BC9" w:rsidRPr="00B10D43">
        <w:rPr>
          <w:rFonts w:ascii="Arial" w:hAnsi="Arial" w:cs="Arial"/>
        </w:rPr>
        <w:t>wil</w:t>
      </w:r>
      <w:r w:rsidR="00D35004">
        <w:rPr>
          <w:rFonts w:ascii="Arial" w:hAnsi="Arial" w:cs="Arial"/>
        </w:rPr>
        <w:t>l be communicated</w:t>
      </w:r>
      <w:proofErr w:type="gramEnd"/>
      <w:r w:rsidR="00D35004">
        <w:rPr>
          <w:rFonts w:ascii="Arial" w:hAnsi="Arial" w:cs="Arial"/>
        </w:rPr>
        <w:t xml:space="preserve"> to the </w:t>
      </w:r>
      <w:r w:rsidR="00AC7444">
        <w:rPr>
          <w:rFonts w:ascii="Arial" w:hAnsi="Arial" w:cs="Arial"/>
        </w:rPr>
        <w:t>Responding Student</w:t>
      </w:r>
      <w:r w:rsidR="00D35004">
        <w:rPr>
          <w:rFonts w:ascii="Arial" w:hAnsi="Arial" w:cs="Arial"/>
        </w:rPr>
        <w:t xml:space="preserve"> </w:t>
      </w:r>
      <w:r w:rsidR="00AC7444">
        <w:rPr>
          <w:rFonts w:ascii="Arial" w:hAnsi="Arial" w:cs="Arial"/>
        </w:rPr>
        <w:t>within five</w:t>
      </w:r>
      <w:r w:rsidR="00552BC9" w:rsidRPr="00B10D43">
        <w:rPr>
          <w:rFonts w:ascii="Arial" w:hAnsi="Arial" w:cs="Arial"/>
        </w:rPr>
        <w:t xml:space="preserve"> working days of receipt of the request for review.</w:t>
      </w:r>
    </w:p>
    <w:p w14:paraId="11C233B4" w14:textId="77777777" w:rsidR="0077052F" w:rsidRDefault="0077052F" w:rsidP="00552BC9">
      <w:pPr>
        <w:ind w:left="709" w:hanging="709"/>
        <w:rPr>
          <w:rFonts w:ascii="Arial" w:hAnsi="Arial" w:cs="Arial"/>
        </w:rPr>
      </w:pPr>
    </w:p>
    <w:p w14:paraId="4A0A4F2F" w14:textId="06E158FC" w:rsidR="006735CC" w:rsidRDefault="00824C82" w:rsidP="006735CC">
      <w:pPr>
        <w:ind w:left="720" w:hanging="720"/>
        <w:rPr>
          <w:rFonts w:ascii="Arial" w:hAnsi="Arial" w:cs="Arial"/>
        </w:rPr>
      </w:pPr>
      <w:r>
        <w:rPr>
          <w:rFonts w:ascii="Arial" w:hAnsi="Arial" w:cs="Arial"/>
        </w:rPr>
        <w:t>7.9</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624634C4" w14:textId="3BFB3AC2" w:rsidR="0077052F" w:rsidRDefault="0077052F" w:rsidP="0077052F">
      <w:pPr>
        <w:ind w:left="720" w:hanging="720"/>
        <w:rPr>
          <w:rFonts w:ascii="Arial" w:hAnsi="Arial" w:cs="Arial"/>
        </w:rPr>
      </w:pPr>
    </w:p>
    <w:p w14:paraId="072D22DF" w14:textId="01F86F01" w:rsidR="00644945" w:rsidRPr="00552BC9" w:rsidRDefault="00644945" w:rsidP="00644945">
      <w:pPr>
        <w:suppressAutoHyphens/>
        <w:ind w:left="709" w:hanging="709"/>
        <w:rPr>
          <w:rFonts w:ascii="Arial" w:hAnsi="Arial" w:cs="Arial"/>
          <w:b/>
          <w:spacing w:val="-3"/>
        </w:rPr>
      </w:pPr>
      <w:r w:rsidRPr="00552BC9">
        <w:rPr>
          <w:rFonts w:ascii="Arial" w:hAnsi="Arial" w:cs="Arial"/>
          <w:b/>
          <w:spacing w:val="-3"/>
        </w:rPr>
        <w:tab/>
        <w:t>Review Panel</w:t>
      </w:r>
    </w:p>
    <w:p w14:paraId="699F715E" w14:textId="77777777" w:rsidR="00644945" w:rsidRPr="006F40FF" w:rsidRDefault="00644945" w:rsidP="00644945">
      <w:pPr>
        <w:suppressAutoHyphens/>
        <w:ind w:left="709" w:hanging="709"/>
        <w:rPr>
          <w:rFonts w:ascii="Arial" w:hAnsi="Arial" w:cs="Arial"/>
          <w:b/>
          <w:i/>
          <w:spacing w:val="-3"/>
        </w:rPr>
      </w:pPr>
    </w:p>
    <w:p w14:paraId="24CD115F" w14:textId="36FEF8D0" w:rsidR="00644945" w:rsidRDefault="00220E5B" w:rsidP="00644945">
      <w:pPr>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10</w:t>
      </w:r>
      <w:r w:rsidR="00644945" w:rsidRPr="006F40FF">
        <w:rPr>
          <w:rFonts w:ascii="Arial" w:hAnsi="Arial" w:cs="Arial"/>
        </w:rPr>
        <w:tab/>
        <w:t xml:space="preserve">The Review Panel hearing </w:t>
      </w:r>
      <w:proofErr w:type="gramStart"/>
      <w:r w:rsidR="00644945" w:rsidRPr="006F40FF">
        <w:rPr>
          <w:rFonts w:ascii="Arial" w:hAnsi="Arial" w:cs="Arial"/>
        </w:rPr>
        <w:t>will be convened</w:t>
      </w:r>
      <w:proofErr w:type="gramEnd"/>
      <w:r w:rsidR="00644945" w:rsidRPr="006F40FF">
        <w:rPr>
          <w:rFonts w:ascii="Arial" w:hAnsi="Arial" w:cs="Arial"/>
        </w:rPr>
        <w:t xml:space="preserve"> within 20 working days of the decision of the University Secretary to refer the case. This timescale </w:t>
      </w:r>
      <w:proofErr w:type="gramStart"/>
      <w:r w:rsidR="00644945" w:rsidRPr="006F40FF">
        <w:rPr>
          <w:rFonts w:ascii="Arial" w:hAnsi="Arial" w:cs="Arial"/>
        </w:rPr>
        <w:t>may be extend</w:t>
      </w:r>
      <w:r w:rsidR="00D35004">
        <w:rPr>
          <w:rFonts w:ascii="Arial" w:hAnsi="Arial" w:cs="Arial"/>
        </w:rPr>
        <w:t>ed</w:t>
      </w:r>
      <w:proofErr w:type="gramEnd"/>
      <w:r w:rsidR="00D35004">
        <w:rPr>
          <w:rFonts w:ascii="Arial" w:hAnsi="Arial" w:cs="Arial"/>
        </w:rPr>
        <w:t xml:space="preserve"> by agreement with the </w:t>
      </w:r>
      <w:r w:rsidR="00AC7444">
        <w:rPr>
          <w:rFonts w:ascii="Arial" w:hAnsi="Arial" w:cs="Arial"/>
        </w:rPr>
        <w:t>Responding Student</w:t>
      </w:r>
      <w:r w:rsidR="00D35004">
        <w:rPr>
          <w:rFonts w:ascii="Arial" w:hAnsi="Arial" w:cs="Arial"/>
        </w:rPr>
        <w:t xml:space="preserve"> </w:t>
      </w:r>
      <w:r w:rsidR="00644945" w:rsidRPr="006F40FF">
        <w:rPr>
          <w:rFonts w:ascii="Arial" w:hAnsi="Arial" w:cs="Arial"/>
        </w:rPr>
        <w:t>or, in exceptional circumstances, by the University.</w:t>
      </w:r>
    </w:p>
    <w:p w14:paraId="6E9C183B" w14:textId="77777777" w:rsidR="00F92095" w:rsidRPr="006F40FF" w:rsidRDefault="00F92095" w:rsidP="00644945">
      <w:pPr>
        <w:ind w:left="709" w:hanging="709"/>
        <w:rPr>
          <w:rFonts w:ascii="Arial" w:hAnsi="Arial" w:cs="Arial"/>
        </w:rPr>
      </w:pPr>
    </w:p>
    <w:p w14:paraId="6E217AC7" w14:textId="0D20D2EA" w:rsidR="00644945" w:rsidRPr="006F40FF" w:rsidRDefault="00220E5B" w:rsidP="00644945">
      <w:pPr>
        <w:pStyle w:val="ListParagraph"/>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11</w:t>
      </w:r>
      <w:r w:rsidR="00644945" w:rsidRPr="006F40FF">
        <w:rPr>
          <w:rFonts w:ascii="Arial" w:hAnsi="Arial" w:cs="Arial"/>
        </w:rPr>
        <w:tab/>
        <w:t xml:space="preserve">A Review Panel </w:t>
      </w:r>
      <w:proofErr w:type="gramStart"/>
      <w:r w:rsidR="00644945" w:rsidRPr="006F40FF">
        <w:rPr>
          <w:rFonts w:ascii="Arial" w:hAnsi="Arial" w:cs="Arial"/>
        </w:rPr>
        <w:t>is constituted</w:t>
      </w:r>
      <w:proofErr w:type="gramEnd"/>
      <w:r w:rsidR="00644945" w:rsidRPr="006F40FF">
        <w:rPr>
          <w:rFonts w:ascii="Arial" w:hAnsi="Arial" w:cs="Arial"/>
        </w:rPr>
        <w:t xml:space="preserve"> as follows:</w:t>
      </w:r>
    </w:p>
    <w:p w14:paraId="15700BB2" w14:textId="77777777" w:rsidR="00644945" w:rsidRPr="006F40FF" w:rsidRDefault="00644945" w:rsidP="00644945">
      <w:pPr>
        <w:ind w:left="709" w:hanging="709"/>
        <w:rPr>
          <w:rFonts w:ascii="Arial" w:hAnsi="Arial" w:cs="Arial"/>
        </w:rPr>
      </w:pPr>
    </w:p>
    <w:p w14:paraId="067D789F" w14:textId="77777777" w:rsidR="00644945" w:rsidRPr="006F40FF" w:rsidRDefault="00AF6CA1" w:rsidP="00AF6CA1">
      <w:pPr>
        <w:pStyle w:val="ListParagraph"/>
        <w:numPr>
          <w:ilvl w:val="1"/>
          <w:numId w:val="42"/>
        </w:numPr>
        <w:rPr>
          <w:rFonts w:ascii="Arial" w:hAnsi="Arial" w:cs="Arial"/>
        </w:rPr>
      </w:pPr>
      <w:r>
        <w:rPr>
          <w:rFonts w:ascii="Arial" w:hAnsi="Arial" w:cs="Arial"/>
        </w:rPr>
        <w:t>Vice-</w:t>
      </w:r>
      <w:r w:rsidR="00644945" w:rsidRPr="006F40FF">
        <w:rPr>
          <w:rFonts w:ascii="Arial" w:hAnsi="Arial" w:cs="Arial"/>
        </w:rPr>
        <w:t>Chancellor (or nominee)</w:t>
      </w:r>
      <w:r w:rsidR="00644945">
        <w:rPr>
          <w:rFonts w:ascii="Arial" w:hAnsi="Arial" w:cs="Arial"/>
        </w:rPr>
        <w:t>;</w:t>
      </w:r>
    </w:p>
    <w:p w14:paraId="16890DC8" w14:textId="13D78BCA" w:rsidR="00644945" w:rsidRPr="006F40FF" w:rsidRDefault="006235A7" w:rsidP="00AF6CA1">
      <w:pPr>
        <w:pStyle w:val="ListParagraph"/>
        <w:numPr>
          <w:ilvl w:val="1"/>
          <w:numId w:val="42"/>
        </w:numPr>
        <w:rPr>
          <w:rFonts w:ascii="Arial" w:hAnsi="Arial" w:cs="Arial"/>
        </w:rPr>
      </w:pPr>
      <w:proofErr w:type="gramStart"/>
      <w:r>
        <w:rPr>
          <w:rFonts w:ascii="Arial" w:hAnsi="Arial" w:cs="Arial"/>
        </w:rPr>
        <w:t>a</w:t>
      </w:r>
      <w:proofErr w:type="gramEnd"/>
      <w:r>
        <w:rPr>
          <w:rFonts w:ascii="Arial" w:hAnsi="Arial" w:cs="Arial"/>
        </w:rPr>
        <w:t xml:space="preserve"> </w:t>
      </w:r>
      <w:r w:rsidR="00AF6CA1">
        <w:rPr>
          <w:rFonts w:ascii="Arial" w:hAnsi="Arial" w:cs="Arial"/>
        </w:rPr>
        <w:t>m</w:t>
      </w:r>
      <w:r w:rsidR="00644945" w:rsidRPr="006F40FF">
        <w:rPr>
          <w:rFonts w:ascii="Arial" w:hAnsi="Arial" w:cs="Arial"/>
        </w:rPr>
        <w:t>ember of senior management</w:t>
      </w:r>
      <w:r w:rsidR="00644945">
        <w:rPr>
          <w:rFonts w:ascii="Arial" w:hAnsi="Arial" w:cs="Arial"/>
        </w:rPr>
        <w:t>.</w:t>
      </w:r>
    </w:p>
    <w:p w14:paraId="22E276F8" w14:textId="77777777" w:rsidR="00644945" w:rsidRPr="006F40FF" w:rsidRDefault="00644945" w:rsidP="00644945">
      <w:pPr>
        <w:pStyle w:val="ListParagraph"/>
        <w:ind w:left="1080"/>
        <w:rPr>
          <w:rFonts w:ascii="Arial" w:hAnsi="Arial" w:cs="Arial"/>
        </w:rPr>
      </w:pPr>
    </w:p>
    <w:p w14:paraId="64FABC3E" w14:textId="77777777" w:rsidR="00644945" w:rsidRPr="006F40FF" w:rsidRDefault="00644945" w:rsidP="00644945">
      <w:pPr>
        <w:ind w:left="720" w:hanging="11"/>
        <w:rPr>
          <w:rFonts w:ascii="Arial" w:hAnsi="Arial" w:cs="Arial"/>
        </w:rPr>
      </w:pPr>
      <w:r w:rsidRPr="006F40FF">
        <w:rPr>
          <w:rFonts w:ascii="Arial" w:hAnsi="Arial" w:cs="Arial"/>
        </w:rPr>
        <w:t>In the case of a difference of opinion between the two members of a panel, the Vice-Chancellor (or nominee) will have the casting vote.</w:t>
      </w:r>
    </w:p>
    <w:p w14:paraId="0214808D" w14:textId="77777777" w:rsidR="00644945" w:rsidRPr="006F40FF" w:rsidRDefault="00644945" w:rsidP="00644945">
      <w:pPr>
        <w:ind w:left="426"/>
        <w:rPr>
          <w:rFonts w:ascii="Arial" w:hAnsi="Arial" w:cs="Arial"/>
        </w:rPr>
      </w:pPr>
    </w:p>
    <w:p w14:paraId="67945585" w14:textId="77777777" w:rsidR="00644945" w:rsidRPr="006F40FF" w:rsidRDefault="00E36F24" w:rsidP="00644945">
      <w:pPr>
        <w:ind w:left="720" w:hanging="11"/>
        <w:rPr>
          <w:rFonts w:ascii="Arial" w:hAnsi="Arial" w:cs="Arial"/>
        </w:rPr>
      </w:pPr>
      <w:proofErr w:type="gramStart"/>
      <w:r>
        <w:rPr>
          <w:rFonts w:ascii="Arial" w:hAnsi="Arial" w:cs="Arial"/>
        </w:rPr>
        <w:t>The hearing will be serviced</w:t>
      </w:r>
      <w:r w:rsidR="00AC7444">
        <w:rPr>
          <w:rFonts w:ascii="Arial" w:hAnsi="Arial" w:cs="Arial"/>
        </w:rPr>
        <w:t xml:space="preserve"> by a S</w:t>
      </w:r>
      <w:r w:rsidR="00644945" w:rsidRPr="006F40FF">
        <w:rPr>
          <w:rFonts w:ascii="Arial" w:hAnsi="Arial" w:cs="Arial"/>
        </w:rPr>
        <w:t>ecretary</w:t>
      </w:r>
      <w:r>
        <w:rPr>
          <w:rFonts w:ascii="Arial" w:hAnsi="Arial" w:cs="Arial"/>
        </w:rPr>
        <w:t>,</w:t>
      </w:r>
      <w:r w:rsidR="00644945" w:rsidRPr="006F40FF">
        <w:rPr>
          <w:rFonts w:ascii="Arial" w:hAnsi="Arial" w:cs="Arial"/>
        </w:rPr>
        <w:t xml:space="preserve"> who is not a member but will be prese</w:t>
      </w:r>
      <w:r w:rsidR="00644945">
        <w:rPr>
          <w:rFonts w:ascii="Arial" w:hAnsi="Arial" w:cs="Arial"/>
        </w:rPr>
        <w:t>nt throughout the proceedings</w:t>
      </w:r>
      <w:proofErr w:type="gramEnd"/>
      <w:r w:rsidR="00644945">
        <w:rPr>
          <w:rFonts w:ascii="Arial" w:hAnsi="Arial" w:cs="Arial"/>
        </w:rPr>
        <w:t xml:space="preserve">. </w:t>
      </w:r>
      <w:r w:rsidR="00AC7444">
        <w:rPr>
          <w:rFonts w:ascii="Arial" w:hAnsi="Arial" w:cs="Arial"/>
        </w:rPr>
        <w:t>The S</w:t>
      </w:r>
      <w:r w:rsidR="00644945" w:rsidRPr="006F40FF">
        <w:rPr>
          <w:rFonts w:ascii="Arial" w:hAnsi="Arial" w:cs="Arial"/>
        </w:rPr>
        <w:t xml:space="preserve">ecretary will be the </w:t>
      </w:r>
      <w:r w:rsidR="00644945">
        <w:rPr>
          <w:rFonts w:ascii="Arial" w:hAnsi="Arial" w:cs="Arial"/>
        </w:rPr>
        <w:t>Associate Registrar (Student Casework)</w:t>
      </w:r>
      <w:r w:rsidR="00644945" w:rsidRPr="006F40FF">
        <w:rPr>
          <w:rFonts w:ascii="Arial" w:hAnsi="Arial" w:cs="Arial"/>
        </w:rPr>
        <w:t xml:space="preserve"> (or nominee).</w:t>
      </w:r>
    </w:p>
    <w:p w14:paraId="40A1C747" w14:textId="77777777" w:rsidR="00644945" w:rsidRPr="006F40FF" w:rsidRDefault="00644945" w:rsidP="00644945">
      <w:pPr>
        <w:ind w:left="720" w:hanging="11"/>
        <w:rPr>
          <w:rFonts w:ascii="Arial" w:hAnsi="Arial" w:cs="Arial"/>
        </w:rPr>
      </w:pPr>
    </w:p>
    <w:p w14:paraId="1966D838" w14:textId="77777777" w:rsidR="00644945" w:rsidRDefault="00644945" w:rsidP="00644945">
      <w:pPr>
        <w:tabs>
          <w:tab w:val="left" w:pos="720"/>
        </w:tabs>
        <w:suppressAutoHyphens/>
        <w:ind w:left="720"/>
        <w:rPr>
          <w:rFonts w:ascii="Arial" w:hAnsi="Arial" w:cs="Arial"/>
          <w:spacing w:val="-3"/>
        </w:rPr>
      </w:pPr>
      <w:r w:rsidRPr="006F40FF">
        <w:rPr>
          <w:rFonts w:ascii="Arial" w:hAnsi="Arial" w:cs="Arial"/>
          <w:spacing w:val="-3"/>
        </w:rPr>
        <w:tab/>
        <w:t>The members of the Review Panel will have had no previous involvement with the cas</w:t>
      </w:r>
      <w:r w:rsidR="00D35004">
        <w:rPr>
          <w:rFonts w:ascii="Arial" w:hAnsi="Arial" w:cs="Arial"/>
          <w:spacing w:val="-3"/>
        </w:rPr>
        <w:t xml:space="preserve">e or association with the </w:t>
      </w:r>
      <w:r w:rsidR="00AC7444">
        <w:rPr>
          <w:rFonts w:ascii="Arial" w:hAnsi="Arial" w:cs="Arial"/>
          <w:spacing w:val="-3"/>
        </w:rPr>
        <w:t>Responding Student</w:t>
      </w:r>
      <w:r w:rsidRPr="006F40FF">
        <w:rPr>
          <w:rFonts w:ascii="Arial" w:hAnsi="Arial" w:cs="Arial"/>
          <w:spacing w:val="-3"/>
        </w:rPr>
        <w:t>.</w:t>
      </w:r>
    </w:p>
    <w:p w14:paraId="1981A5A0" w14:textId="77777777" w:rsidR="006F18A7" w:rsidRDefault="006F18A7" w:rsidP="00644945">
      <w:pPr>
        <w:tabs>
          <w:tab w:val="left" w:pos="720"/>
        </w:tabs>
        <w:suppressAutoHyphens/>
        <w:ind w:left="720"/>
        <w:rPr>
          <w:rFonts w:ascii="Arial" w:hAnsi="Arial" w:cs="Arial"/>
          <w:spacing w:val="-3"/>
        </w:rPr>
      </w:pPr>
    </w:p>
    <w:p w14:paraId="1DBBB754" w14:textId="77777777" w:rsidR="006F18A7" w:rsidRDefault="006F18A7" w:rsidP="006F18A7">
      <w:pPr>
        <w:ind w:left="720" w:hanging="11"/>
        <w:rPr>
          <w:rFonts w:ascii="Arial" w:hAnsi="Arial" w:cs="Arial"/>
        </w:rPr>
      </w:pPr>
      <w:r>
        <w:rPr>
          <w:rFonts w:ascii="Arial" w:hAnsi="Arial" w:cs="Arial"/>
        </w:rPr>
        <w:t xml:space="preserve">If the student is an apprentice of the University, an employer representative </w:t>
      </w:r>
      <w:proofErr w:type="gramStart"/>
      <w:r>
        <w:rPr>
          <w:rFonts w:ascii="Arial" w:hAnsi="Arial" w:cs="Arial"/>
        </w:rPr>
        <w:t>will also be invited</w:t>
      </w:r>
      <w:proofErr w:type="gramEnd"/>
      <w:r>
        <w:rPr>
          <w:rFonts w:ascii="Arial" w:hAnsi="Arial" w:cs="Arial"/>
        </w:rPr>
        <w:t xml:space="preserve"> to attend as an observer.</w:t>
      </w:r>
    </w:p>
    <w:p w14:paraId="4574E0F1" w14:textId="77777777" w:rsidR="006F18A7" w:rsidRPr="006F40FF" w:rsidRDefault="006F18A7" w:rsidP="00644945">
      <w:pPr>
        <w:tabs>
          <w:tab w:val="left" w:pos="720"/>
        </w:tabs>
        <w:suppressAutoHyphens/>
        <w:ind w:left="720"/>
        <w:rPr>
          <w:rFonts w:ascii="Arial" w:hAnsi="Arial" w:cs="Arial"/>
          <w:spacing w:val="-3"/>
        </w:rPr>
      </w:pPr>
    </w:p>
    <w:p w14:paraId="2FE645B5" w14:textId="616FCEB9" w:rsidR="00644945" w:rsidRPr="006F40FF" w:rsidRDefault="00220E5B" w:rsidP="00644945">
      <w:pPr>
        <w:tabs>
          <w:tab w:val="left" w:pos="0"/>
        </w:tabs>
        <w:suppressAutoHyphens/>
        <w:ind w:left="709" w:hanging="709"/>
        <w:rPr>
          <w:rFonts w:ascii="Arial" w:hAnsi="Arial" w:cs="Arial"/>
          <w:spacing w:val="-3"/>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12</w:t>
      </w:r>
      <w:r w:rsidR="00644945" w:rsidRPr="006F40FF">
        <w:rPr>
          <w:rFonts w:ascii="Arial" w:hAnsi="Arial" w:cs="Arial"/>
          <w:spacing w:val="-3"/>
        </w:rPr>
        <w:tab/>
        <w:t>The Review Panel may decide that:</w:t>
      </w:r>
    </w:p>
    <w:p w14:paraId="300D0786" w14:textId="77777777" w:rsidR="00644945" w:rsidRPr="006F40FF" w:rsidRDefault="00644945" w:rsidP="00644945">
      <w:pPr>
        <w:tabs>
          <w:tab w:val="left" w:pos="0"/>
        </w:tabs>
        <w:suppressAutoHyphens/>
        <w:ind w:left="709" w:hanging="709"/>
        <w:rPr>
          <w:rFonts w:ascii="Arial" w:hAnsi="Arial" w:cs="Arial"/>
          <w:spacing w:val="-3"/>
        </w:rPr>
      </w:pPr>
    </w:p>
    <w:p w14:paraId="7EE66030" w14:textId="77777777" w:rsidR="00644945"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 xml:space="preserve">The outcome of the Disciplinary Committee </w:t>
      </w:r>
      <w:proofErr w:type="gramStart"/>
      <w:r w:rsidRPr="006F40FF">
        <w:rPr>
          <w:rFonts w:ascii="Arial" w:hAnsi="Arial" w:cs="Arial"/>
          <w:spacing w:val="-3"/>
        </w:rPr>
        <w:t>should be upheld</w:t>
      </w:r>
      <w:proofErr w:type="gramEnd"/>
      <w:r w:rsidRPr="006F40FF">
        <w:rPr>
          <w:rFonts w:ascii="Arial" w:hAnsi="Arial" w:cs="Arial"/>
          <w:spacing w:val="-3"/>
        </w:rPr>
        <w:t>.</w:t>
      </w:r>
    </w:p>
    <w:p w14:paraId="670520B3" w14:textId="77777777" w:rsidR="00644945" w:rsidRPr="006F40FF" w:rsidRDefault="00644945" w:rsidP="00644945">
      <w:pPr>
        <w:pStyle w:val="ListParagraph"/>
        <w:tabs>
          <w:tab w:val="left" w:pos="0"/>
        </w:tabs>
        <w:suppressAutoHyphens/>
        <w:ind w:left="1069" w:firstLine="0"/>
        <w:rPr>
          <w:rFonts w:ascii="Arial" w:hAnsi="Arial" w:cs="Arial"/>
          <w:spacing w:val="-3"/>
        </w:rPr>
      </w:pPr>
    </w:p>
    <w:p w14:paraId="4AC45841" w14:textId="084ACEAB"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w:t>
      </w:r>
      <w:r w:rsidR="006235A7">
        <w:rPr>
          <w:rFonts w:ascii="Arial" w:hAnsi="Arial" w:cs="Arial"/>
          <w:spacing w:val="-3"/>
        </w:rPr>
        <w:t xml:space="preserve"> Committee should not be upheld and that:</w:t>
      </w:r>
    </w:p>
    <w:p w14:paraId="697A9EA9" w14:textId="77777777" w:rsidR="00644945" w:rsidRPr="006F40FF" w:rsidRDefault="00644945" w:rsidP="00644945">
      <w:pPr>
        <w:pStyle w:val="ListParagraph"/>
        <w:rPr>
          <w:rFonts w:ascii="Arial" w:hAnsi="Arial" w:cs="Arial"/>
          <w:spacing w:val="-3"/>
        </w:rPr>
      </w:pPr>
    </w:p>
    <w:p w14:paraId="2025AC90" w14:textId="6815CC0B"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r>
        <w:rPr>
          <w:rFonts w:ascii="Arial" w:hAnsi="Arial" w:cs="Arial"/>
          <w:spacing w:val="-3"/>
        </w:rPr>
        <w:t>t</w:t>
      </w:r>
      <w:r w:rsidR="00644945" w:rsidRPr="006F40FF">
        <w:rPr>
          <w:rFonts w:ascii="Arial" w:hAnsi="Arial" w:cs="Arial"/>
          <w:spacing w:val="-3"/>
        </w:rPr>
        <w:t>he Disciplinary Committee made procedural errors and/or errors of judgement and a new Disciplinary Committee should be convened to hear the case afresh</w:t>
      </w:r>
      <w:r>
        <w:rPr>
          <w:rFonts w:ascii="Arial" w:hAnsi="Arial" w:cs="Arial"/>
          <w:spacing w:val="-3"/>
        </w:rPr>
        <w:t>, or</w:t>
      </w:r>
    </w:p>
    <w:p w14:paraId="6059CAC1" w14:textId="77777777" w:rsidR="00644945" w:rsidRPr="006F40FF" w:rsidRDefault="00644945" w:rsidP="009121FF">
      <w:pPr>
        <w:pStyle w:val="ListParagraph"/>
        <w:ind w:left="2160" w:hanging="360"/>
        <w:rPr>
          <w:rFonts w:ascii="Arial" w:hAnsi="Arial" w:cs="Arial"/>
          <w:spacing w:val="-3"/>
        </w:rPr>
      </w:pPr>
    </w:p>
    <w:p w14:paraId="6FC44206" w14:textId="2741A8A6"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proofErr w:type="gramStart"/>
      <w:r>
        <w:rPr>
          <w:rFonts w:ascii="Arial" w:hAnsi="Arial" w:cs="Arial"/>
          <w:spacing w:val="-3"/>
        </w:rPr>
        <w:t>t</w:t>
      </w:r>
      <w:r w:rsidR="00644945" w:rsidRPr="006F40FF">
        <w:rPr>
          <w:rFonts w:ascii="Arial" w:hAnsi="Arial" w:cs="Arial"/>
          <w:spacing w:val="-3"/>
        </w:rPr>
        <w:t>he</w:t>
      </w:r>
      <w:proofErr w:type="gramEnd"/>
      <w:r w:rsidR="00644945" w:rsidRPr="006F40FF">
        <w:rPr>
          <w:rFonts w:ascii="Arial" w:hAnsi="Arial" w:cs="Arial"/>
          <w:spacing w:val="-3"/>
        </w:rPr>
        <w:t xml:space="preserve"> outcome of the Disciplinary Committee was disproportionate</w:t>
      </w:r>
      <w:r w:rsidR="006F43C8">
        <w:rPr>
          <w:rFonts w:ascii="Arial" w:hAnsi="Arial" w:cs="Arial"/>
          <w:spacing w:val="-3"/>
        </w:rPr>
        <w:t xml:space="preserve"> given the circumstances of the case</w:t>
      </w:r>
      <w:r w:rsidR="00644945" w:rsidRPr="006F40FF">
        <w:rPr>
          <w:rFonts w:ascii="Arial" w:hAnsi="Arial" w:cs="Arial"/>
          <w:spacing w:val="-3"/>
        </w:rPr>
        <w:t xml:space="preserve"> and a more proportionate outcome should be substituted.</w:t>
      </w:r>
    </w:p>
    <w:p w14:paraId="5725E04E" w14:textId="77777777" w:rsidR="00644945" w:rsidRPr="006F40FF" w:rsidRDefault="00644945" w:rsidP="00644945">
      <w:pPr>
        <w:tabs>
          <w:tab w:val="left" w:pos="0"/>
        </w:tabs>
        <w:suppressAutoHyphens/>
        <w:ind w:left="709" w:hanging="709"/>
        <w:rPr>
          <w:rFonts w:ascii="Arial" w:hAnsi="Arial" w:cs="Arial"/>
          <w:spacing w:val="-3"/>
        </w:rPr>
      </w:pPr>
    </w:p>
    <w:p w14:paraId="4FED3B0C" w14:textId="1DA1E113" w:rsidR="00226DCD" w:rsidRDefault="00220E5B" w:rsidP="00226DCD">
      <w:pPr>
        <w:ind w:left="709" w:hanging="695"/>
        <w:rPr>
          <w:rFonts w:ascii="Arial" w:hAnsi="Arial" w:cs="Arial"/>
          <w:lang w:eastAsia="en-GB"/>
        </w:rPr>
      </w:pPr>
      <w:r>
        <w:rPr>
          <w:rFonts w:ascii="Arial" w:hAnsi="Arial" w:cs="Arial"/>
          <w:spacing w:val="-3"/>
        </w:rPr>
        <w:lastRenderedPageBreak/>
        <w:t>7</w:t>
      </w:r>
      <w:r w:rsidR="00644945" w:rsidRPr="006F40FF">
        <w:rPr>
          <w:rFonts w:ascii="Arial" w:hAnsi="Arial" w:cs="Arial"/>
          <w:spacing w:val="-3"/>
        </w:rPr>
        <w:t>.</w:t>
      </w:r>
      <w:r w:rsidR="00824C82">
        <w:rPr>
          <w:rFonts w:ascii="Arial" w:hAnsi="Arial" w:cs="Arial"/>
          <w:spacing w:val="-3"/>
        </w:rPr>
        <w:t>13</w:t>
      </w:r>
      <w:r w:rsidR="0077052F">
        <w:rPr>
          <w:rFonts w:ascii="Arial" w:hAnsi="Arial" w:cs="Arial"/>
          <w:spacing w:val="-3"/>
        </w:rPr>
        <w:tab/>
        <w:t>The decision of the P</w:t>
      </w:r>
      <w:r w:rsidR="00E36F24">
        <w:rPr>
          <w:rFonts w:ascii="Arial" w:hAnsi="Arial" w:cs="Arial"/>
          <w:spacing w:val="-3"/>
        </w:rPr>
        <w:t>anel wi</w:t>
      </w:r>
      <w:r w:rsidR="00644945" w:rsidRPr="006F40FF">
        <w:rPr>
          <w:rFonts w:ascii="Arial" w:hAnsi="Arial" w:cs="Arial"/>
          <w:spacing w:val="-3"/>
        </w:rPr>
        <w:t>ll be final and</w:t>
      </w:r>
      <w:r w:rsidR="00D35004">
        <w:rPr>
          <w:rFonts w:ascii="Arial" w:hAnsi="Arial" w:cs="Arial"/>
          <w:spacing w:val="-3"/>
        </w:rPr>
        <w:t xml:space="preserve"> </w:t>
      </w:r>
      <w:proofErr w:type="gramStart"/>
      <w:r w:rsidR="00D35004">
        <w:rPr>
          <w:rFonts w:ascii="Arial" w:hAnsi="Arial" w:cs="Arial"/>
          <w:spacing w:val="-3"/>
        </w:rPr>
        <w:t>will be notified</w:t>
      </w:r>
      <w:proofErr w:type="gramEnd"/>
      <w:r w:rsidR="00D35004">
        <w:rPr>
          <w:rFonts w:ascii="Arial" w:hAnsi="Arial" w:cs="Arial"/>
          <w:spacing w:val="-3"/>
        </w:rPr>
        <w:t xml:space="preserve"> </w:t>
      </w:r>
      <w:r w:rsidR="00AC7444">
        <w:rPr>
          <w:rFonts w:ascii="Arial" w:hAnsi="Arial" w:cs="Arial"/>
          <w:spacing w:val="-3"/>
        </w:rPr>
        <w:t>within a period of five</w:t>
      </w:r>
      <w:r w:rsidR="00644945" w:rsidRPr="006F40FF">
        <w:rPr>
          <w:rFonts w:ascii="Arial" w:hAnsi="Arial" w:cs="Arial"/>
          <w:spacing w:val="-3"/>
        </w:rPr>
        <w:t xml:space="preserve"> working days following the</w:t>
      </w:r>
      <w:r w:rsidR="00DA249D">
        <w:rPr>
          <w:rFonts w:ascii="Arial" w:hAnsi="Arial" w:cs="Arial"/>
          <w:spacing w:val="-3"/>
        </w:rPr>
        <w:t xml:space="preserve"> meeting by e-mail </w:t>
      </w:r>
      <w:r w:rsidR="00226DCD">
        <w:rPr>
          <w:rFonts w:ascii="Arial" w:hAnsi="Arial" w:cs="Arial"/>
          <w:lang w:eastAsia="en-GB"/>
        </w:rPr>
        <w:t xml:space="preserve">to the Responding Student’s University and personal email accounts. Additionally, </w:t>
      </w:r>
      <w:proofErr w:type="gramStart"/>
      <w:r w:rsidR="00226DCD">
        <w:rPr>
          <w:rFonts w:ascii="Arial" w:hAnsi="Arial" w:cs="Arial"/>
          <w:lang w:eastAsia="en-GB"/>
        </w:rPr>
        <w:t>notification may be sent by the most appropriate postal route to their last recorded address</w:t>
      </w:r>
      <w:proofErr w:type="gramEnd"/>
      <w:r w:rsidR="00226DCD">
        <w:rPr>
          <w:rFonts w:ascii="Arial" w:hAnsi="Arial" w:cs="Arial"/>
          <w:lang w:eastAsia="en-GB"/>
        </w:rPr>
        <w:t xml:space="preserve">. This will be deemed </w:t>
      </w:r>
      <w:proofErr w:type="gramStart"/>
      <w:r w:rsidR="00226DCD">
        <w:rPr>
          <w:rFonts w:ascii="Arial" w:hAnsi="Arial" w:cs="Arial"/>
          <w:lang w:eastAsia="en-GB"/>
        </w:rPr>
        <w:t>to be sufficient</w:t>
      </w:r>
      <w:proofErr w:type="gramEnd"/>
      <w:r w:rsidR="00226DCD">
        <w:rPr>
          <w:rFonts w:ascii="Arial" w:hAnsi="Arial" w:cs="Arial"/>
          <w:lang w:eastAsia="en-GB"/>
        </w:rPr>
        <w:t xml:space="preserve"> and complete discharge of the University’s duty to inform the student.</w:t>
      </w:r>
    </w:p>
    <w:p w14:paraId="1E1769AC" w14:textId="77777777" w:rsidR="0077052F" w:rsidRDefault="0077052F" w:rsidP="00644945">
      <w:pPr>
        <w:suppressAutoHyphens/>
        <w:ind w:left="709" w:hanging="709"/>
        <w:rPr>
          <w:rFonts w:ascii="Arial" w:hAnsi="Arial" w:cs="Arial"/>
          <w:spacing w:val="-3"/>
        </w:rPr>
      </w:pPr>
    </w:p>
    <w:p w14:paraId="3C4AD37F" w14:textId="5EBD16A3" w:rsidR="006735CC" w:rsidRDefault="00824C82" w:rsidP="006735CC">
      <w:pPr>
        <w:ind w:left="720" w:hanging="720"/>
        <w:rPr>
          <w:rFonts w:ascii="Arial" w:hAnsi="Arial" w:cs="Arial"/>
        </w:rPr>
      </w:pPr>
      <w:r>
        <w:rPr>
          <w:rFonts w:ascii="Arial" w:hAnsi="Arial" w:cs="Arial"/>
        </w:rPr>
        <w:t>7.14</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70BFB5BD" w14:textId="77777777" w:rsidR="00644945" w:rsidRPr="006F40FF" w:rsidRDefault="00644945" w:rsidP="006735CC">
      <w:pPr>
        <w:ind w:left="720" w:hanging="720"/>
        <w:rPr>
          <w:rFonts w:ascii="Arial" w:hAnsi="Arial" w:cs="Arial"/>
          <w:spacing w:val="-3"/>
        </w:rPr>
      </w:pPr>
    </w:p>
    <w:p w14:paraId="05AC1392" w14:textId="2973E56C" w:rsidR="00644945" w:rsidRDefault="00220E5B" w:rsidP="00644945">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.15</w:t>
      </w:r>
      <w:r w:rsidR="00644945" w:rsidRPr="006F40FF">
        <w:rPr>
          <w:rFonts w:ascii="Arial" w:hAnsi="Arial" w:cs="Arial"/>
          <w:spacing w:val="-3"/>
        </w:rPr>
        <w:tab/>
        <w:t xml:space="preserve">If the review is successful, the University will ensure as </w:t>
      </w:r>
      <w:r w:rsidR="00D35004">
        <w:rPr>
          <w:rFonts w:ascii="Arial" w:hAnsi="Arial" w:cs="Arial"/>
          <w:spacing w:val="-3"/>
        </w:rPr>
        <w:t xml:space="preserve">far as possible that the </w:t>
      </w:r>
      <w:r w:rsidR="00AC7444">
        <w:rPr>
          <w:rFonts w:ascii="Arial" w:hAnsi="Arial" w:cs="Arial"/>
          <w:spacing w:val="-3"/>
        </w:rPr>
        <w:t>Responding Student</w:t>
      </w:r>
      <w:r w:rsidR="00644945" w:rsidRPr="006F40FF">
        <w:rPr>
          <w:rFonts w:ascii="Arial" w:hAnsi="Arial" w:cs="Arial"/>
          <w:spacing w:val="-3"/>
        </w:rPr>
        <w:t xml:space="preserve"> </w:t>
      </w:r>
      <w:proofErr w:type="gramStart"/>
      <w:r w:rsidR="00644945" w:rsidRPr="006F40FF">
        <w:rPr>
          <w:rFonts w:ascii="Arial" w:hAnsi="Arial" w:cs="Arial"/>
          <w:spacing w:val="-3"/>
        </w:rPr>
        <w:t>has not been disadvantaged</w:t>
      </w:r>
      <w:proofErr w:type="gramEnd"/>
      <w:r w:rsidR="00644945" w:rsidRPr="006F40FF">
        <w:rPr>
          <w:rFonts w:ascii="Arial" w:hAnsi="Arial" w:cs="Arial"/>
          <w:spacing w:val="-3"/>
        </w:rPr>
        <w:t xml:space="preserve"> by any disciplinary action or suspension.</w:t>
      </w:r>
    </w:p>
    <w:p w14:paraId="35776E7A" w14:textId="26E96B4D" w:rsidR="00891460" w:rsidRDefault="00891460" w:rsidP="00644945">
      <w:pPr>
        <w:suppressAutoHyphens/>
        <w:ind w:left="709" w:hanging="709"/>
        <w:rPr>
          <w:rFonts w:ascii="Arial" w:hAnsi="Arial" w:cs="Arial"/>
          <w:spacing w:val="-3"/>
        </w:rPr>
      </w:pPr>
    </w:p>
    <w:p w14:paraId="63C639F8" w14:textId="77777777" w:rsidR="005A5E18" w:rsidRDefault="005A5E18" w:rsidP="00644945">
      <w:pPr>
        <w:suppressAutoHyphens/>
        <w:ind w:left="709" w:hanging="709"/>
        <w:rPr>
          <w:rFonts w:ascii="Arial" w:hAnsi="Arial" w:cs="Arial"/>
          <w:spacing w:val="-3"/>
        </w:rPr>
      </w:pPr>
    </w:p>
    <w:p w14:paraId="4E75028A" w14:textId="134A7454" w:rsidR="00552BC9" w:rsidRDefault="00295146" w:rsidP="00552BC9">
      <w:pPr>
        <w:tabs>
          <w:tab w:val="left" w:pos="0"/>
        </w:tabs>
        <w:suppressAutoHyphens/>
        <w:ind w:left="720" w:hanging="720"/>
        <w:rPr>
          <w:rFonts w:ascii="Arial" w:hAnsi="Arial" w:cs="Arial"/>
          <w:b/>
          <w:spacing w:val="-3"/>
          <w:sz w:val="24"/>
          <w:szCs w:val="24"/>
        </w:rPr>
      </w:pPr>
      <w:r>
        <w:rPr>
          <w:rFonts w:ascii="Arial" w:hAnsi="Arial" w:cs="Arial"/>
          <w:b/>
          <w:spacing w:val="-3"/>
          <w:sz w:val="24"/>
          <w:szCs w:val="24"/>
        </w:rPr>
        <w:t>SECTION EIGHT</w:t>
      </w:r>
      <w:r w:rsidR="00552BC9" w:rsidRPr="00552BC9">
        <w:rPr>
          <w:rFonts w:ascii="Arial" w:hAnsi="Arial" w:cs="Arial"/>
          <w:b/>
          <w:spacing w:val="-3"/>
          <w:sz w:val="24"/>
          <w:szCs w:val="24"/>
        </w:rPr>
        <w:t>: OFFICE OF THE IND</w:t>
      </w:r>
      <w:r w:rsidR="00552BC9">
        <w:rPr>
          <w:rFonts w:ascii="Arial" w:hAnsi="Arial" w:cs="Arial"/>
          <w:b/>
          <w:spacing w:val="-3"/>
          <w:sz w:val="24"/>
          <w:szCs w:val="24"/>
        </w:rPr>
        <w:t>EPENDENT ADJUDICATOR FOR HIGHER</w:t>
      </w:r>
    </w:p>
    <w:p w14:paraId="79EF41E5" w14:textId="77777777" w:rsidR="00644945" w:rsidRDefault="00552BC9" w:rsidP="00552BC9">
      <w:pPr>
        <w:tabs>
          <w:tab w:val="left" w:pos="0"/>
        </w:tabs>
        <w:suppressAutoHyphens/>
        <w:ind w:left="720" w:hanging="720"/>
        <w:rPr>
          <w:rFonts w:ascii="Arial" w:hAnsi="Arial" w:cs="Arial"/>
          <w:b/>
          <w:spacing w:val="-3"/>
          <w:sz w:val="24"/>
          <w:szCs w:val="24"/>
        </w:rPr>
      </w:pPr>
      <w:r w:rsidRPr="00552BC9">
        <w:rPr>
          <w:rFonts w:ascii="Arial" w:hAnsi="Arial" w:cs="Arial"/>
          <w:b/>
          <w:spacing w:val="-3"/>
          <w:sz w:val="24"/>
          <w:szCs w:val="24"/>
        </w:rPr>
        <w:t>EDUCATION</w:t>
      </w:r>
      <w:r>
        <w:rPr>
          <w:rFonts w:ascii="Arial" w:hAnsi="Arial" w:cs="Arial"/>
          <w:b/>
          <w:spacing w:val="-3"/>
          <w:sz w:val="24"/>
          <w:szCs w:val="24"/>
        </w:rPr>
        <w:t xml:space="preserve"> (OIA)</w:t>
      </w:r>
    </w:p>
    <w:p w14:paraId="6ABFDF42" w14:textId="77777777" w:rsidR="0008188B" w:rsidRPr="00552BC9" w:rsidRDefault="0008188B" w:rsidP="00552BC9">
      <w:pPr>
        <w:tabs>
          <w:tab w:val="left" w:pos="0"/>
        </w:tabs>
        <w:suppressAutoHyphens/>
        <w:ind w:left="720" w:hanging="720"/>
        <w:rPr>
          <w:rFonts w:ascii="Arial" w:hAnsi="Arial" w:cs="Arial"/>
          <w:b/>
          <w:spacing w:val="-3"/>
          <w:sz w:val="24"/>
          <w:szCs w:val="24"/>
        </w:rPr>
      </w:pPr>
    </w:p>
    <w:p w14:paraId="5DE4C48F"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w:t>
      </w:r>
      <w:r w:rsidR="00F734CD">
        <w:rPr>
          <w:rFonts w:ascii="Arial" w:hAnsi="Arial" w:cs="Arial"/>
          <w:spacing w:val="-3"/>
          <w:sz w:val="22"/>
          <w:szCs w:val="22"/>
        </w:rPr>
        <w:t>the Responding Student is</w:t>
      </w:r>
      <w:r>
        <w:rPr>
          <w:rFonts w:ascii="Arial" w:hAnsi="Arial" w:cs="Arial"/>
          <w:spacing w:val="-3"/>
          <w:sz w:val="22"/>
          <w:szCs w:val="22"/>
        </w:rPr>
        <w:t xml:space="preserve"> unhappy with the outcome in respect </w:t>
      </w:r>
      <w:r w:rsidR="00F734CD">
        <w:rPr>
          <w:rFonts w:ascii="Arial" w:hAnsi="Arial" w:cs="Arial"/>
          <w:spacing w:val="-3"/>
          <w:sz w:val="22"/>
          <w:szCs w:val="22"/>
        </w:rPr>
        <w:t>of this Procedure</w:t>
      </w:r>
      <w:r>
        <w:rPr>
          <w:rFonts w:ascii="Arial" w:hAnsi="Arial" w:cs="Arial"/>
          <w:spacing w:val="-3"/>
          <w:sz w:val="22"/>
          <w:szCs w:val="22"/>
        </w:rPr>
        <w:t xml:space="preserve"> </w:t>
      </w:r>
      <w:r w:rsidR="00F734CD">
        <w:rPr>
          <w:rFonts w:ascii="Arial" w:hAnsi="Arial" w:cs="Arial"/>
          <w:spacing w:val="-3"/>
          <w:sz w:val="22"/>
          <w:szCs w:val="22"/>
        </w:rPr>
        <w:t>they</w:t>
      </w:r>
      <w:r>
        <w:rPr>
          <w:rFonts w:ascii="Arial" w:hAnsi="Arial" w:cs="Arial"/>
          <w:spacing w:val="-3"/>
          <w:sz w:val="22"/>
          <w:szCs w:val="22"/>
        </w:rPr>
        <w:t xml:space="preserve">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2C559D22"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p>
    <w:p w14:paraId="6B79EC81"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w:t>
      </w:r>
      <w:proofErr w:type="gramStart"/>
      <w:r w:rsidRPr="00E40FFA">
        <w:rPr>
          <w:rFonts w:ascii="Arial" w:hAnsi="Arial" w:cs="Arial"/>
          <w:spacing w:val="-3"/>
          <w:sz w:val="22"/>
          <w:szCs w:val="22"/>
        </w:rPr>
        <w:t>can be accessed</w:t>
      </w:r>
      <w:proofErr w:type="gramEnd"/>
      <w:r w:rsidRPr="00E40FFA">
        <w:rPr>
          <w:rFonts w:ascii="Arial" w:hAnsi="Arial" w:cs="Arial"/>
          <w:spacing w:val="-3"/>
          <w:sz w:val="22"/>
          <w:szCs w:val="22"/>
        </w:rPr>
        <w:t xml:space="preserve"> at </w:t>
      </w:r>
      <w:hyperlink r:id="rId16"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xml:space="preserve">. Further information and advice </w:t>
      </w:r>
      <w:proofErr w:type="gramStart"/>
      <w:r w:rsidRPr="00E40FFA">
        <w:rPr>
          <w:rFonts w:ascii="Arial" w:hAnsi="Arial" w:cs="Arial"/>
          <w:spacing w:val="-3"/>
          <w:sz w:val="22"/>
          <w:szCs w:val="22"/>
        </w:rPr>
        <w:t>can be obtained</w:t>
      </w:r>
      <w:proofErr w:type="gramEnd"/>
      <w:r w:rsidRPr="00E40FFA">
        <w:rPr>
          <w:rFonts w:ascii="Arial" w:hAnsi="Arial" w:cs="Arial"/>
          <w:spacing w:val="-3"/>
          <w:sz w:val="22"/>
          <w:szCs w:val="22"/>
        </w:rPr>
        <w:t xml:space="preserve"> from the Student Casework Unit.</w:t>
      </w:r>
    </w:p>
    <w:p w14:paraId="3F72F1D2" w14:textId="77777777" w:rsidR="0008188B" w:rsidRDefault="0008188B" w:rsidP="00552BC9">
      <w:pPr>
        <w:rPr>
          <w:rFonts w:ascii="Arial" w:hAnsi="Arial" w:cs="Arial"/>
          <w:b/>
          <w:color w:val="000000"/>
          <w:sz w:val="24"/>
        </w:rPr>
        <w:sectPr w:rsidR="0008188B" w:rsidSect="0008188B">
          <w:footerReference w:type="even" r:id="rId17"/>
          <w:footerReference w:type="default" r:id="rId18"/>
          <w:pgSz w:w="11906" w:h="16838"/>
          <w:pgMar w:top="1440" w:right="1440" w:bottom="1440" w:left="1440" w:header="708" w:footer="708" w:gutter="0"/>
          <w:cols w:space="708"/>
          <w:docGrid w:linePitch="360"/>
        </w:sectPr>
      </w:pPr>
    </w:p>
    <w:p w14:paraId="37B3E0ED" w14:textId="77777777" w:rsidR="00552BC9" w:rsidRPr="00552BC9" w:rsidRDefault="00552BC9" w:rsidP="00552BC9">
      <w:pPr>
        <w:rPr>
          <w:rFonts w:ascii="Arial" w:hAnsi="Arial" w:cs="Arial"/>
          <w:b/>
          <w:color w:val="000000"/>
          <w:sz w:val="24"/>
        </w:rPr>
      </w:pPr>
      <w:r w:rsidRPr="00552BC9">
        <w:rPr>
          <w:rFonts w:ascii="Arial" w:hAnsi="Arial" w:cs="Arial"/>
          <w:b/>
          <w:color w:val="000000"/>
          <w:sz w:val="24"/>
        </w:rPr>
        <w:lastRenderedPageBreak/>
        <w:t xml:space="preserve">SECTION </w:t>
      </w:r>
      <w:proofErr w:type="gramStart"/>
      <w:r w:rsidR="00295146">
        <w:rPr>
          <w:rFonts w:ascii="Arial" w:hAnsi="Arial" w:cs="Arial"/>
          <w:b/>
          <w:color w:val="000000"/>
          <w:sz w:val="24"/>
        </w:rPr>
        <w:t>NINE</w:t>
      </w:r>
      <w:proofErr w:type="gramEnd"/>
      <w:r w:rsidRPr="00552BC9">
        <w:rPr>
          <w:rFonts w:ascii="Arial" w:hAnsi="Arial" w:cs="Arial"/>
          <w:b/>
          <w:color w:val="000000"/>
          <w:sz w:val="24"/>
        </w:rPr>
        <w:t>: GUIDELINES FOR APPLICATION OF PENALTIES</w:t>
      </w:r>
    </w:p>
    <w:p w14:paraId="0AC8C38F" w14:textId="77777777" w:rsidR="00552BC9" w:rsidRPr="009B27BC" w:rsidRDefault="00552BC9" w:rsidP="00552BC9">
      <w:pPr>
        <w:rPr>
          <w:rFonts w:ascii="Arial" w:hAnsi="Arial" w:cs="Arial"/>
          <w:b/>
          <w:color w:val="000000"/>
          <w:u w:val="single"/>
        </w:rPr>
      </w:pPr>
    </w:p>
    <w:tbl>
      <w:tblPr>
        <w:tblStyle w:val="TableGrid"/>
        <w:tblW w:w="14709" w:type="dxa"/>
        <w:tblLook w:val="04A0" w:firstRow="1" w:lastRow="0" w:firstColumn="1" w:lastColumn="0" w:noHBand="0" w:noVBand="1"/>
      </w:tblPr>
      <w:tblGrid>
        <w:gridCol w:w="2879"/>
        <w:gridCol w:w="4459"/>
        <w:gridCol w:w="3402"/>
        <w:gridCol w:w="3969"/>
      </w:tblGrid>
      <w:tr w:rsidR="00552BC9" w:rsidRPr="00552BC9" w14:paraId="52340B33" w14:textId="77777777" w:rsidTr="00413B57">
        <w:trPr>
          <w:trHeight w:val="416"/>
        </w:trPr>
        <w:tc>
          <w:tcPr>
            <w:tcW w:w="2879" w:type="dxa"/>
            <w:tcBorders>
              <w:bottom w:val="single" w:sz="4" w:space="0" w:color="auto"/>
            </w:tcBorders>
            <w:shd w:val="pct15" w:color="auto" w:fill="auto"/>
          </w:tcPr>
          <w:p w14:paraId="53030829" w14:textId="77777777" w:rsidR="0049603F" w:rsidRDefault="0049603F" w:rsidP="00413B57">
            <w:pPr>
              <w:rPr>
                <w:b/>
              </w:rPr>
            </w:pPr>
            <w:r>
              <w:rPr>
                <w:b/>
              </w:rPr>
              <w:t>DISCIPLINARY</w:t>
            </w:r>
          </w:p>
          <w:p w14:paraId="365CE41D" w14:textId="77777777" w:rsidR="00552BC9" w:rsidRPr="00552BC9" w:rsidRDefault="00552BC9" w:rsidP="00413B57">
            <w:pPr>
              <w:rPr>
                <w:b/>
              </w:rPr>
            </w:pPr>
            <w:r w:rsidRPr="00552BC9">
              <w:rPr>
                <w:b/>
              </w:rPr>
              <w:t>OFFENCE</w:t>
            </w:r>
          </w:p>
        </w:tc>
        <w:tc>
          <w:tcPr>
            <w:tcW w:w="4459" w:type="dxa"/>
            <w:tcBorders>
              <w:bottom w:val="single" w:sz="4" w:space="0" w:color="auto"/>
            </w:tcBorders>
            <w:shd w:val="pct15" w:color="auto" w:fill="auto"/>
          </w:tcPr>
          <w:p w14:paraId="24A7F07F" w14:textId="77777777" w:rsidR="0049603F" w:rsidRDefault="0049603F" w:rsidP="00413B57">
            <w:pPr>
              <w:rPr>
                <w:b/>
              </w:rPr>
            </w:pPr>
            <w:r>
              <w:rPr>
                <w:b/>
              </w:rPr>
              <w:t>EXAMPLES OF UNACCEPTABLE</w:t>
            </w:r>
          </w:p>
          <w:p w14:paraId="59C2084F" w14:textId="77777777" w:rsidR="00552BC9" w:rsidRPr="00552BC9" w:rsidRDefault="00552BC9" w:rsidP="00413B57">
            <w:pPr>
              <w:rPr>
                <w:b/>
              </w:rPr>
            </w:pPr>
            <w:r w:rsidRPr="00552BC9">
              <w:rPr>
                <w:b/>
              </w:rPr>
              <w:t>BEHAVIOUR</w:t>
            </w:r>
          </w:p>
        </w:tc>
        <w:tc>
          <w:tcPr>
            <w:tcW w:w="3402" w:type="dxa"/>
            <w:tcBorders>
              <w:bottom w:val="single" w:sz="4" w:space="0" w:color="auto"/>
            </w:tcBorders>
            <w:shd w:val="pct15" w:color="auto" w:fill="auto"/>
          </w:tcPr>
          <w:p w14:paraId="03C5A62E" w14:textId="77777777" w:rsidR="00552BC9" w:rsidRPr="00552BC9" w:rsidRDefault="00552BC9" w:rsidP="00413B57">
            <w:pPr>
              <w:rPr>
                <w:b/>
              </w:rPr>
            </w:pPr>
            <w:r w:rsidRPr="00552BC9">
              <w:rPr>
                <w:b/>
              </w:rPr>
              <w:t>EXAMPLES OF PENALTIES</w:t>
            </w:r>
          </w:p>
        </w:tc>
        <w:tc>
          <w:tcPr>
            <w:tcW w:w="3969" w:type="dxa"/>
            <w:tcBorders>
              <w:bottom w:val="single" w:sz="4" w:space="0" w:color="auto"/>
            </w:tcBorders>
            <w:shd w:val="pct15" w:color="auto" w:fill="auto"/>
          </w:tcPr>
          <w:p w14:paraId="5084E044" w14:textId="77777777" w:rsidR="0049603F" w:rsidRDefault="0049603F" w:rsidP="00413B57">
            <w:pPr>
              <w:rPr>
                <w:b/>
              </w:rPr>
            </w:pPr>
            <w:r>
              <w:rPr>
                <w:b/>
              </w:rPr>
              <w:t>RESPONSIBILITY FOR IMPOSING</w:t>
            </w:r>
          </w:p>
          <w:p w14:paraId="149C7B54" w14:textId="77777777" w:rsidR="00552BC9" w:rsidRPr="00552BC9" w:rsidRDefault="00552BC9" w:rsidP="00413B57">
            <w:pPr>
              <w:rPr>
                <w:b/>
              </w:rPr>
            </w:pPr>
            <w:r w:rsidRPr="00552BC9">
              <w:rPr>
                <w:b/>
              </w:rPr>
              <w:t>PENALTY</w:t>
            </w:r>
          </w:p>
        </w:tc>
      </w:tr>
      <w:tr w:rsidR="00552BC9" w:rsidRPr="00552BC9" w14:paraId="1B4F8B13" w14:textId="77777777" w:rsidTr="00413B57">
        <w:tc>
          <w:tcPr>
            <w:tcW w:w="2879" w:type="dxa"/>
            <w:vMerge w:val="restart"/>
            <w:shd w:val="clear" w:color="auto" w:fill="D5DCE4" w:themeFill="text2" w:themeFillTint="33"/>
            <w:vAlign w:val="center"/>
          </w:tcPr>
          <w:p w14:paraId="319E7A85" w14:textId="77777777" w:rsidR="00552BC9" w:rsidRPr="00552BC9" w:rsidRDefault="00552BC9" w:rsidP="00413B57">
            <w:r w:rsidRPr="00552BC9">
              <w:t>Physical Misconduct</w:t>
            </w:r>
          </w:p>
        </w:tc>
        <w:tc>
          <w:tcPr>
            <w:tcW w:w="4459" w:type="dxa"/>
            <w:tcBorders>
              <w:bottom w:val="single" w:sz="4" w:space="0" w:color="auto"/>
            </w:tcBorders>
            <w:shd w:val="clear" w:color="auto" w:fill="F7CAAC" w:themeFill="accent2" w:themeFillTint="66"/>
          </w:tcPr>
          <w:p w14:paraId="27CF15BD" w14:textId="77777777" w:rsidR="00552BC9" w:rsidRPr="00552BC9" w:rsidRDefault="00552BC9" w:rsidP="00413B57">
            <w:r w:rsidRPr="00552BC9">
              <w:t>Causing injury by:</w:t>
            </w:r>
          </w:p>
          <w:p w14:paraId="4E81A9D5" w14:textId="77777777" w:rsidR="00552BC9" w:rsidRPr="00552BC9" w:rsidRDefault="00552BC9" w:rsidP="00552BC9">
            <w:pPr>
              <w:pStyle w:val="ListParagraph"/>
              <w:numPr>
                <w:ilvl w:val="0"/>
                <w:numId w:val="24"/>
              </w:numPr>
            </w:pPr>
            <w:r w:rsidRPr="00552BC9">
              <w:t>Punching</w:t>
            </w:r>
          </w:p>
          <w:p w14:paraId="5F5D36BB" w14:textId="77777777" w:rsidR="00552BC9" w:rsidRPr="00552BC9" w:rsidRDefault="00552BC9" w:rsidP="00552BC9">
            <w:pPr>
              <w:pStyle w:val="ListParagraph"/>
              <w:numPr>
                <w:ilvl w:val="0"/>
                <w:numId w:val="24"/>
              </w:numPr>
            </w:pPr>
            <w:r w:rsidRPr="00552BC9">
              <w:t>Pushing</w:t>
            </w:r>
          </w:p>
          <w:p w14:paraId="1609826C" w14:textId="77777777" w:rsidR="00552BC9" w:rsidRPr="00552BC9" w:rsidRDefault="00552BC9" w:rsidP="00552BC9">
            <w:pPr>
              <w:pStyle w:val="ListParagraph"/>
              <w:numPr>
                <w:ilvl w:val="0"/>
                <w:numId w:val="24"/>
              </w:numPr>
            </w:pPr>
            <w:r w:rsidRPr="00552BC9">
              <w:t>Shoving</w:t>
            </w:r>
          </w:p>
          <w:p w14:paraId="05DD1E96" w14:textId="77777777" w:rsidR="00552BC9" w:rsidRPr="00552BC9" w:rsidRDefault="00552BC9" w:rsidP="00552BC9">
            <w:pPr>
              <w:pStyle w:val="ListParagraph"/>
              <w:numPr>
                <w:ilvl w:val="0"/>
                <w:numId w:val="24"/>
              </w:numPr>
            </w:pPr>
            <w:r w:rsidRPr="00552BC9">
              <w:t>Kicking</w:t>
            </w:r>
          </w:p>
          <w:p w14:paraId="0EEB208F" w14:textId="77777777" w:rsidR="00552BC9" w:rsidRPr="00552BC9" w:rsidRDefault="00552BC9" w:rsidP="00552BC9">
            <w:pPr>
              <w:pStyle w:val="ListParagraph"/>
              <w:numPr>
                <w:ilvl w:val="0"/>
                <w:numId w:val="24"/>
              </w:numPr>
            </w:pPr>
            <w:r w:rsidRPr="00552BC9">
              <w:t xml:space="preserve">Slapping </w:t>
            </w:r>
          </w:p>
          <w:p w14:paraId="6D4CCD09" w14:textId="77777777" w:rsidR="00552BC9" w:rsidRPr="00552BC9" w:rsidRDefault="00552BC9" w:rsidP="00552BC9">
            <w:pPr>
              <w:pStyle w:val="ListParagraph"/>
              <w:numPr>
                <w:ilvl w:val="0"/>
                <w:numId w:val="24"/>
              </w:numPr>
            </w:pPr>
            <w:r w:rsidRPr="00552BC9">
              <w:t xml:space="preserve">Biting </w:t>
            </w:r>
          </w:p>
          <w:p w14:paraId="3662D03A" w14:textId="77777777" w:rsidR="00552BC9" w:rsidRPr="00552BC9" w:rsidRDefault="00552BC9" w:rsidP="00552BC9">
            <w:pPr>
              <w:pStyle w:val="ListParagraph"/>
              <w:numPr>
                <w:ilvl w:val="0"/>
                <w:numId w:val="24"/>
              </w:numPr>
            </w:pPr>
            <w:r w:rsidRPr="00552BC9">
              <w:t>Pulling hair</w:t>
            </w:r>
          </w:p>
        </w:tc>
        <w:tc>
          <w:tcPr>
            <w:tcW w:w="3402" w:type="dxa"/>
            <w:tcBorders>
              <w:bottom w:val="single" w:sz="4" w:space="0" w:color="auto"/>
            </w:tcBorders>
            <w:shd w:val="clear" w:color="auto" w:fill="F7CAAC" w:themeFill="accent2" w:themeFillTint="66"/>
          </w:tcPr>
          <w:p w14:paraId="07DB0196" w14:textId="77777777" w:rsidR="00552BC9" w:rsidRPr="00552BC9" w:rsidRDefault="00552BC9" w:rsidP="00552BC9">
            <w:pPr>
              <w:pStyle w:val="ListParagraph"/>
              <w:numPr>
                <w:ilvl w:val="0"/>
                <w:numId w:val="25"/>
              </w:numPr>
            </w:pPr>
            <w:r w:rsidRPr="00552BC9">
              <w:t>Expulsion</w:t>
            </w:r>
          </w:p>
          <w:p w14:paraId="77D89A07" w14:textId="77777777" w:rsidR="00552BC9" w:rsidRPr="00552BC9" w:rsidRDefault="00552BC9" w:rsidP="00552BC9">
            <w:pPr>
              <w:pStyle w:val="ListParagraph"/>
              <w:numPr>
                <w:ilvl w:val="0"/>
                <w:numId w:val="25"/>
              </w:numPr>
            </w:pPr>
            <w:r w:rsidRPr="00552BC9">
              <w:t>Suspension/exclusion</w:t>
            </w:r>
          </w:p>
          <w:p w14:paraId="4B99E3C5"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9C3E5B0" w14:textId="77777777" w:rsidR="00552BC9" w:rsidRPr="00552BC9" w:rsidRDefault="00552BC9" w:rsidP="00413B57">
            <w:r w:rsidRPr="00552BC9">
              <w:t>University Disciplinary Committee</w:t>
            </w:r>
          </w:p>
        </w:tc>
      </w:tr>
      <w:tr w:rsidR="00552BC9" w:rsidRPr="00552BC9" w14:paraId="2318FCAE" w14:textId="77777777" w:rsidTr="00413B57">
        <w:tc>
          <w:tcPr>
            <w:tcW w:w="2879" w:type="dxa"/>
            <w:vMerge/>
            <w:shd w:val="clear" w:color="auto" w:fill="D5DCE4" w:themeFill="text2" w:themeFillTint="33"/>
          </w:tcPr>
          <w:p w14:paraId="55970E39"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F099500" w14:textId="77777777" w:rsidR="00552BC9" w:rsidRPr="00552BC9" w:rsidRDefault="00552BC9" w:rsidP="00413B57">
            <w:r w:rsidRPr="00552BC9">
              <w:t>Likely to cause injury but didn’t by:</w:t>
            </w:r>
          </w:p>
          <w:p w14:paraId="4DA5D0E1" w14:textId="77777777" w:rsidR="00552BC9" w:rsidRPr="00552BC9" w:rsidRDefault="00552BC9" w:rsidP="00552BC9">
            <w:pPr>
              <w:pStyle w:val="ListParagraph"/>
              <w:numPr>
                <w:ilvl w:val="0"/>
                <w:numId w:val="26"/>
              </w:numPr>
            </w:pPr>
            <w:r w:rsidRPr="00552BC9">
              <w:t>Pushing</w:t>
            </w:r>
          </w:p>
          <w:p w14:paraId="6D4B2433" w14:textId="77777777" w:rsidR="00552BC9" w:rsidRPr="00552BC9" w:rsidRDefault="00552BC9" w:rsidP="00552BC9">
            <w:pPr>
              <w:pStyle w:val="ListParagraph"/>
              <w:numPr>
                <w:ilvl w:val="0"/>
                <w:numId w:val="26"/>
              </w:numPr>
            </w:pPr>
            <w:r w:rsidRPr="00552BC9">
              <w:t>Shoving</w:t>
            </w:r>
          </w:p>
          <w:p w14:paraId="76B897E8" w14:textId="77777777" w:rsidR="00552BC9" w:rsidRPr="00552BC9" w:rsidRDefault="00552BC9" w:rsidP="00552BC9">
            <w:pPr>
              <w:pStyle w:val="ListParagraph"/>
              <w:numPr>
                <w:ilvl w:val="0"/>
                <w:numId w:val="26"/>
              </w:numPr>
            </w:pPr>
            <w:r w:rsidRPr="00552BC9">
              <w:t>Pulling hair</w:t>
            </w:r>
          </w:p>
        </w:tc>
        <w:tc>
          <w:tcPr>
            <w:tcW w:w="3402" w:type="dxa"/>
            <w:tcBorders>
              <w:bottom w:val="single" w:sz="4" w:space="0" w:color="auto"/>
            </w:tcBorders>
            <w:shd w:val="clear" w:color="auto" w:fill="C5E0B3" w:themeFill="accent6" w:themeFillTint="66"/>
          </w:tcPr>
          <w:p w14:paraId="22A8A854" w14:textId="77777777" w:rsidR="00552BC9" w:rsidRPr="00552BC9" w:rsidRDefault="00552BC9" w:rsidP="00552BC9">
            <w:pPr>
              <w:pStyle w:val="ListParagraph"/>
              <w:numPr>
                <w:ilvl w:val="0"/>
                <w:numId w:val="26"/>
              </w:numPr>
            </w:pPr>
            <w:r w:rsidRPr="00552BC9">
              <w:t>Formal warning</w:t>
            </w:r>
          </w:p>
          <w:p w14:paraId="3B4E5A89" w14:textId="77777777" w:rsidR="00552BC9" w:rsidRPr="00552BC9" w:rsidRDefault="00552BC9" w:rsidP="00552BC9">
            <w:pPr>
              <w:pStyle w:val="ListParagraph"/>
              <w:numPr>
                <w:ilvl w:val="0"/>
                <w:numId w:val="26"/>
              </w:numPr>
            </w:pPr>
            <w:r w:rsidRPr="00552BC9">
              <w:t>Written apology</w:t>
            </w:r>
          </w:p>
        </w:tc>
        <w:tc>
          <w:tcPr>
            <w:tcW w:w="3969" w:type="dxa"/>
            <w:tcBorders>
              <w:bottom w:val="single" w:sz="4" w:space="0" w:color="auto"/>
            </w:tcBorders>
            <w:shd w:val="clear" w:color="auto" w:fill="C5E0B3" w:themeFill="accent6" w:themeFillTint="66"/>
          </w:tcPr>
          <w:p w14:paraId="47F40034" w14:textId="77777777" w:rsidR="00552BC9" w:rsidRPr="00552BC9" w:rsidRDefault="00552BC9" w:rsidP="00413B57">
            <w:r w:rsidRPr="00552BC9">
              <w:t>Dean of faculty to which the student</w:t>
            </w:r>
          </w:p>
          <w:p w14:paraId="76B89AD6" w14:textId="77777777" w:rsidR="00552BC9" w:rsidRPr="00552BC9" w:rsidRDefault="00552BC9" w:rsidP="00413B57">
            <w:r w:rsidRPr="00552BC9">
              <w:t>belongs</w:t>
            </w:r>
          </w:p>
        </w:tc>
      </w:tr>
      <w:tr w:rsidR="00552BC9" w:rsidRPr="00552BC9" w14:paraId="4902A550" w14:textId="77777777" w:rsidTr="00413B57">
        <w:tc>
          <w:tcPr>
            <w:tcW w:w="2879" w:type="dxa"/>
            <w:vMerge w:val="restart"/>
            <w:shd w:val="clear" w:color="auto" w:fill="D5DCE4" w:themeFill="text2" w:themeFillTint="33"/>
            <w:vAlign w:val="center"/>
          </w:tcPr>
          <w:p w14:paraId="10A25949" w14:textId="77777777" w:rsidR="00552BC9" w:rsidRPr="00552BC9" w:rsidRDefault="00552BC9" w:rsidP="00413B57">
            <w:r w:rsidRPr="00552BC9">
              <w:t>Sexual Misconduct</w:t>
            </w:r>
          </w:p>
        </w:tc>
        <w:tc>
          <w:tcPr>
            <w:tcW w:w="4459" w:type="dxa"/>
            <w:tcBorders>
              <w:bottom w:val="single" w:sz="4" w:space="0" w:color="auto"/>
            </w:tcBorders>
            <w:shd w:val="clear" w:color="auto" w:fill="F7CAAC" w:themeFill="accent2" w:themeFillTint="66"/>
          </w:tcPr>
          <w:p w14:paraId="3F47F03B" w14:textId="77777777" w:rsidR="00552BC9" w:rsidRPr="00552BC9" w:rsidRDefault="00552BC9" w:rsidP="006F3A56">
            <w:pPr>
              <w:pStyle w:val="ListParagraph"/>
              <w:numPr>
                <w:ilvl w:val="0"/>
                <w:numId w:val="27"/>
              </w:numPr>
            </w:pPr>
            <w:r w:rsidRPr="00552BC9">
              <w:t>Engaging in sexual intercourse or a sexual act without consent</w:t>
            </w:r>
          </w:p>
          <w:p w14:paraId="45D7CF71" w14:textId="77777777" w:rsidR="00552BC9" w:rsidRDefault="00552BC9" w:rsidP="006F3A56">
            <w:pPr>
              <w:pStyle w:val="ListParagraph"/>
              <w:numPr>
                <w:ilvl w:val="0"/>
                <w:numId w:val="27"/>
              </w:numPr>
            </w:pPr>
            <w:r w:rsidRPr="00552BC9">
              <w:t>Attempting to engage in sexual intercourse or  a sexual act without consent</w:t>
            </w:r>
          </w:p>
          <w:p w14:paraId="033DEAE3" w14:textId="77777777" w:rsidR="006F3A56" w:rsidRDefault="006F3A56" w:rsidP="006F3A56">
            <w:pPr>
              <w:pStyle w:val="ListParagraph"/>
              <w:numPr>
                <w:ilvl w:val="0"/>
                <w:numId w:val="27"/>
              </w:numPr>
            </w:pPr>
            <w:r>
              <w:t xml:space="preserve">Taking intimate photographs of another person without their consent, for example </w:t>
            </w:r>
            <w:proofErr w:type="spellStart"/>
            <w:r>
              <w:t>upskirting</w:t>
            </w:r>
            <w:proofErr w:type="spellEnd"/>
          </w:p>
          <w:p w14:paraId="7968A8DB" w14:textId="77777777" w:rsidR="00552BC9" w:rsidRPr="00552BC9" w:rsidRDefault="00552BC9" w:rsidP="006F3A56">
            <w:pPr>
              <w:pStyle w:val="ListParagraph"/>
              <w:numPr>
                <w:ilvl w:val="0"/>
                <w:numId w:val="27"/>
              </w:numPr>
            </w:pPr>
            <w:r w:rsidRPr="00552BC9">
              <w:t>Sharing private sexual materials of another person without consent</w:t>
            </w:r>
          </w:p>
          <w:p w14:paraId="3F22C1B6" w14:textId="77777777" w:rsidR="00552BC9" w:rsidRPr="00552BC9" w:rsidRDefault="00552BC9" w:rsidP="006F3A56">
            <w:pPr>
              <w:pStyle w:val="ListParagraph"/>
              <w:numPr>
                <w:ilvl w:val="0"/>
                <w:numId w:val="27"/>
              </w:numPr>
            </w:pPr>
            <w:r w:rsidRPr="00552BC9">
              <w:t>Sending inappropriate photos/materials</w:t>
            </w:r>
          </w:p>
          <w:p w14:paraId="336E401B" w14:textId="77777777" w:rsidR="00552BC9" w:rsidRPr="00552BC9" w:rsidRDefault="00CD56D3" w:rsidP="006F3A56">
            <w:pPr>
              <w:pStyle w:val="ListParagraph"/>
              <w:numPr>
                <w:ilvl w:val="0"/>
                <w:numId w:val="27"/>
              </w:numPr>
            </w:pPr>
            <w:r>
              <w:t>K</w:t>
            </w:r>
            <w:r w:rsidR="00552BC9" w:rsidRPr="00552BC9">
              <w:t>issing without consent</w:t>
            </w:r>
          </w:p>
          <w:p w14:paraId="279E0F3F" w14:textId="77777777" w:rsidR="00552BC9" w:rsidRPr="00552BC9" w:rsidRDefault="00552BC9" w:rsidP="006F3A56">
            <w:pPr>
              <w:pStyle w:val="ListParagraph"/>
              <w:numPr>
                <w:ilvl w:val="0"/>
                <w:numId w:val="27"/>
              </w:numPr>
            </w:pPr>
            <w:r w:rsidRPr="00552BC9">
              <w:t>Touching inappropriately through clothes without consent</w:t>
            </w:r>
          </w:p>
          <w:p w14:paraId="75BBA9A4" w14:textId="77777777" w:rsidR="00552BC9" w:rsidRPr="00552BC9" w:rsidRDefault="00552BC9" w:rsidP="006F3A56">
            <w:pPr>
              <w:pStyle w:val="ListParagraph"/>
              <w:numPr>
                <w:ilvl w:val="0"/>
                <w:numId w:val="27"/>
              </w:numPr>
            </w:pPr>
            <w:r w:rsidRPr="00552BC9">
              <w:t>Inappropriately showing sexual organs to another person</w:t>
            </w:r>
          </w:p>
          <w:p w14:paraId="3B67FCE7" w14:textId="77777777" w:rsidR="00552BC9" w:rsidRPr="00552BC9" w:rsidRDefault="00552BC9" w:rsidP="006F3A56">
            <w:pPr>
              <w:pStyle w:val="ListParagraph"/>
              <w:numPr>
                <w:ilvl w:val="0"/>
                <w:numId w:val="27"/>
              </w:numPr>
            </w:pPr>
            <w:r w:rsidRPr="00552BC9">
              <w:t>Making unwanted remarks of a sexual nature</w:t>
            </w:r>
          </w:p>
        </w:tc>
        <w:tc>
          <w:tcPr>
            <w:tcW w:w="3402" w:type="dxa"/>
            <w:tcBorders>
              <w:bottom w:val="single" w:sz="4" w:space="0" w:color="auto"/>
            </w:tcBorders>
            <w:shd w:val="clear" w:color="auto" w:fill="F7CAAC" w:themeFill="accent2" w:themeFillTint="66"/>
          </w:tcPr>
          <w:p w14:paraId="1F5DFB5E" w14:textId="77777777" w:rsidR="00552BC9" w:rsidRPr="00552BC9" w:rsidRDefault="00552BC9" w:rsidP="00552BC9">
            <w:pPr>
              <w:pStyle w:val="ListParagraph"/>
              <w:numPr>
                <w:ilvl w:val="0"/>
                <w:numId w:val="27"/>
              </w:numPr>
            </w:pPr>
            <w:r w:rsidRPr="00552BC9">
              <w:t>Expulsion</w:t>
            </w:r>
          </w:p>
          <w:p w14:paraId="738109A1" w14:textId="77777777" w:rsidR="00552BC9" w:rsidRPr="00552BC9" w:rsidRDefault="00552BC9" w:rsidP="00552BC9">
            <w:pPr>
              <w:pStyle w:val="ListParagraph"/>
              <w:numPr>
                <w:ilvl w:val="0"/>
                <w:numId w:val="27"/>
              </w:numPr>
            </w:pPr>
            <w:r w:rsidRPr="00552BC9">
              <w:t>Suspension/exclusion</w:t>
            </w:r>
          </w:p>
          <w:p w14:paraId="385B6671" w14:textId="77777777" w:rsidR="00552BC9" w:rsidRPr="00552BC9" w:rsidRDefault="00552BC9" w:rsidP="00552BC9">
            <w:pPr>
              <w:pStyle w:val="ListParagraph"/>
              <w:numPr>
                <w:ilvl w:val="0"/>
                <w:numId w:val="27"/>
              </w:numPr>
            </w:pPr>
            <w:r w:rsidRPr="00552BC9">
              <w:t>Restrictions/conditions</w:t>
            </w:r>
          </w:p>
          <w:p w14:paraId="2575C7C2" w14:textId="77777777" w:rsidR="00552BC9" w:rsidRPr="00552BC9" w:rsidRDefault="00552BC9" w:rsidP="00552BC9">
            <w:pPr>
              <w:pStyle w:val="ListParagraph"/>
              <w:numPr>
                <w:ilvl w:val="0"/>
                <w:numId w:val="27"/>
              </w:numPr>
            </w:pPr>
            <w:r w:rsidRPr="00552BC9">
              <w:t>Formal warning</w:t>
            </w:r>
          </w:p>
          <w:p w14:paraId="327D14A0" w14:textId="77777777" w:rsidR="00552BC9" w:rsidRPr="00552BC9" w:rsidRDefault="00552BC9" w:rsidP="00552BC9">
            <w:pPr>
              <w:pStyle w:val="ListParagraph"/>
              <w:numPr>
                <w:ilvl w:val="0"/>
                <w:numId w:val="27"/>
              </w:numPr>
            </w:pPr>
            <w:r w:rsidRPr="00552BC9">
              <w:t>Written apology</w:t>
            </w:r>
          </w:p>
        </w:tc>
        <w:tc>
          <w:tcPr>
            <w:tcW w:w="3969" w:type="dxa"/>
            <w:tcBorders>
              <w:bottom w:val="single" w:sz="4" w:space="0" w:color="auto"/>
            </w:tcBorders>
            <w:shd w:val="clear" w:color="auto" w:fill="F7CAAC" w:themeFill="accent2" w:themeFillTint="66"/>
          </w:tcPr>
          <w:p w14:paraId="038D0BFB" w14:textId="77777777" w:rsidR="00552BC9" w:rsidRPr="00552BC9" w:rsidRDefault="00552BC9" w:rsidP="00413B57">
            <w:r w:rsidRPr="00552BC9">
              <w:t xml:space="preserve">University Disciplinary Committee </w:t>
            </w:r>
          </w:p>
          <w:p w14:paraId="55114518" w14:textId="77777777" w:rsidR="00552BC9" w:rsidRPr="00552BC9" w:rsidRDefault="00552BC9" w:rsidP="00413B57">
            <w:r w:rsidRPr="00552BC9">
              <w:t>Dean of faculty to which the student</w:t>
            </w:r>
          </w:p>
          <w:p w14:paraId="12948A4E" w14:textId="77777777" w:rsidR="00552BC9" w:rsidRPr="00552BC9" w:rsidRDefault="00552BC9" w:rsidP="00413B57">
            <w:r w:rsidRPr="00552BC9">
              <w:t>belongs</w:t>
            </w:r>
          </w:p>
          <w:p w14:paraId="678A8AFB" w14:textId="77777777" w:rsidR="00552BC9" w:rsidRPr="00552BC9" w:rsidRDefault="00552BC9" w:rsidP="00413B57"/>
        </w:tc>
      </w:tr>
      <w:tr w:rsidR="00552BC9" w:rsidRPr="00552BC9" w14:paraId="71DB58B8" w14:textId="77777777" w:rsidTr="00413B57">
        <w:tc>
          <w:tcPr>
            <w:tcW w:w="2879" w:type="dxa"/>
            <w:vMerge/>
            <w:shd w:val="clear" w:color="auto" w:fill="D5DCE4" w:themeFill="text2" w:themeFillTint="33"/>
            <w:vAlign w:val="center"/>
          </w:tcPr>
          <w:p w14:paraId="058CB7A5"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26DF6A8" w14:textId="77777777" w:rsidR="00552BC9" w:rsidRPr="00552BC9" w:rsidRDefault="00552BC9" w:rsidP="00552BC9">
            <w:pPr>
              <w:pStyle w:val="ListParagraph"/>
              <w:numPr>
                <w:ilvl w:val="0"/>
                <w:numId w:val="28"/>
              </w:numPr>
            </w:pPr>
            <w:r w:rsidRPr="00552BC9">
              <w:t>Making unwanted remarks of a sexual nature</w:t>
            </w:r>
          </w:p>
        </w:tc>
        <w:tc>
          <w:tcPr>
            <w:tcW w:w="3402" w:type="dxa"/>
            <w:tcBorders>
              <w:bottom w:val="single" w:sz="4" w:space="0" w:color="auto"/>
            </w:tcBorders>
            <w:shd w:val="clear" w:color="auto" w:fill="C5E0B3" w:themeFill="accent6" w:themeFillTint="66"/>
          </w:tcPr>
          <w:p w14:paraId="4F9C49F8" w14:textId="77777777" w:rsidR="00552BC9" w:rsidRPr="00552BC9" w:rsidRDefault="00552BC9" w:rsidP="00552BC9">
            <w:pPr>
              <w:pStyle w:val="ListParagraph"/>
              <w:numPr>
                <w:ilvl w:val="0"/>
                <w:numId w:val="25"/>
              </w:numPr>
            </w:pPr>
            <w:r w:rsidRPr="00552BC9">
              <w:t>Formal warning</w:t>
            </w:r>
          </w:p>
          <w:p w14:paraId="39CE9F1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46BAFB38" w14:textId="77777777" w:rsidR="00552BC9" w:rsidRPr="00552BC9" w:rsidRDefault="00552BC9" w:rsidP="00413B57">
            <w:r w:rsidRPr="00552BC9">
              <w:t>Dean of faculty to which the student</w:t>
            </w:r>
          </w:p>
          <w:p w14:paraId="0E446B76" w14:textId="77777777" w:rsidR="00552BC9" w:rsidRPr="00552BC9" w:rsidRDefault="00552BC9" w:rsidP="00413B57">
            <w:r w:rsidRPr="00552BC9">
              <w:t>belongs</w:t>
            </w:r>
          </w:p>
        </w:tc>
      </w:tr>
      <w:tr w:rsidR="00552BC9" w:rsidRPr="00552BC9" w14:paraId="10FF5ADB" w14:textId="77777777" w:rsidTr="00413B57">
        <w:tc>
          <w:tcPr>
            <w:tcW w:w="2879" w:type="dxa"/>
            <w:vMerge w:val="restart"/>
            <w:shd w:val="clear" w:color="auto" w:fill="D5DCE4" w:themeFill="text2" w:themeFillTint="33"/>
            <w:vAlign w:val="center"/>
          </w:tcPr>
          <w:p w14:paraId="06E7764B" w14:textId="77777777" w:rsidR="00552BC9" w:rsidRPr="00552BC9" w:rsidRDefault="00552BC9" w:rsidP="00413B57">
            <w:r w:rsidRPr="00552BC9">
              <w:t>Abusive Behaviour</w:t>
            </w:r>
          </w:p>
        </w:tc>
        <w:tc>
          <w:tcPr>
            <w:tcW w:w="4459" w:type="dxa"/>
            <w:tcBorders>
              <w:bottom w:val="single" w:sz="4" w:space="0" w:color="auto"/>
            </w:tcBorders>
            <w:shd w:val="clear" w:color="auto" w:fill="F7CAAC" w:themeFill="accent2" w:themeFillTint="66"/>
          </w:tcPr>
          <w:p w14:paraId="78B1E100" w14:textId="77777777" w:rsidR="00552BC9" w:rsidRPr="00552BC9" w:rsidRDefault="00552BC9" w:rsidP="00552BC9">
            <w:pPr>
              <w:pStyle w:val="ListParagraph"/>
              <w:numPr>
                <w:ilvl w:val="0"/>
                <w:numId w:val="28"/>
              </w:numPr>
            </w:pPr>
            <w:r w:rsidRPr="00552BC9">
              <w:t>Threats to hurt another person</w:t>
            </w:r>
          </w:p>
          <w:p w14:paraId="5B11C152" w14:textId="77777777" w:rsidR="00552BC9" w:rsidRPr="00552BC9" w:rsidRDefault="00552BC9" w:rsidP="00552BC9">
            <w:pPr>
              <w:pStyle w:val="ListParagraph"/>
              <w:numPr>
                <w:ilvl w:val="0"/>
                <w:numId w:val="15"/>
              </w:numPr>
              <w:ind w:left="382" w:hanging="382"/>
            </w:pPr>
            <w:r w:rsidRPr="00552BC9">
              <w:rPr>
                <w:spacing w:val="-3"/>
              </w:rPr>
              <w:t xml:space="preserve">Engage in any activity or behaviour which contravenes the University's Strategic Equality Plan or Dignity at Study/Dignity at Work policies, including </w:t>
            </w:r>
            <w:r w:rsidRPr="00552BC9">
              <w:t>acts of racial hatred, non-violent extremism, violent extremism and/or terrorism</w:t>
            </w:r>
            <w:r w:rsidR="00DA249D">
              <w:t xml:space="preserve"> including radicalising or drawing others into such activit</w:t>
            </w:r>
            <w:r w:rsidR="002E47BF">
              <w:t>i</w:t>
            </w:r>
            <w:r w:rsidR="00DA249D">
              <w:t>es/behaviours</w:t>
            </w:r>
            <w:r w:rsidRPr="00552BC9">
              <w:t xml:space="preserve"> and abusive comments relating to an individual’s sex, sexual orientation, religion or belief, race, pregnancy, marriage/civil partnership, gender reassignment, disability or age</w:t>
            </w:r>
          </w:p>
          <w:p w14:paraId="53325E99" w14:textId="77777777" w:rsidR="00552BC9" w:rsidRPr="00552BC9" w:rsidRDefault="00552BC9" w:rsidP="00552BC9">
            <w:pPr>
              <w:pStyle w:val="ListParagraph"/>
              <w:numPr>
                <w:ilvl w:val="0"/>
                <w:numId w:val="27"/>
              </w:numPr>
            </w:pPr>
            <w:r w:rsidRPr="00552BC9">
              <w:t xml:space="preserve">Acting in an intimidating and hostile manner </w:t>
            </w:r>
          </w:p>
          <w:p w14:paraId="4E63FE6E" w14:textId="77777777" w:rsidR="00552BC9" w:rsidRPr="00552BC9" w:rsidRDefault="00552BC9" w:rsidP="00552BC9">
            <w:pPr>
              <w:pStyle w:val="ListParagraph"/>
              <w:numPr>
                <w:ilvl w:val="0"/>
                <w:numId w:val="27"/>
              </w:numPr>
            </w:pPr>
            <w:r w:rsidRPr="00552BC9">
              <w:t>Repeatedly following another person without good reason</w:t>
            </w:r>
          </w:p>
          <w:p w14:paraId="6D249C8C" w14:textId="77777777" w:rsidR="00552BC9" w:rsidRPr="00552BC9" w:rsidRDefault="00552BC9" w:rsidP="00552BC9">
            <w:pPr>
              <w:pStyle w:val="ListParagraph"/>
              <w:numPr>
                <w:ilvl w:val="0"/>
                <w:numId w:val="28"/>
              </w:numPr>
            </w:pPr>
            <w:r w:rsidRPr="00552BC9">
              <w:t>Malicious or vexatious allegations against other members of the University community causing a significant effect</w:t>
            </w:r>
          </w:p>
        </w:tc>
        <w:tc>
          <w:tcPr>
            <w:tcW w:w="3402" w:type="dxa"/>
            <w:tcBorders>
              <w:bottom w:val="single" w:sz="4" w:space="0" w:color="auto"/>
            </w:tcBorders>
            <w:shd w:val="clear" w:color="auto" w:fill="F7CAAC" w:themeFill="accent2" w:themeFillTint="66"/>
          </w:tcPr>
          <w:p w14:paraId="309697DA" w14:textId="77777777" w:rsidR="00552BC9" w:rsidRPr="00552BC9" w:rsidRDefault="00552BC9" w:rsidP="00552BC9">
            <w:pPr>
              <w:pStyle w:val="ListParagraph"/>
              <w:numPr>
                <w:ilvl w:val="0"/>
                <w:numId w:val="25"/>
              </w:numPr>
            </w:pPr>
            <w:r w:rsidRPr="00552BC9">
              <w:t>Expulsion</w:t>
            </w:r>
          </w:p>
          <w:p w14:paraId="1C4C5CBD" w14:textId="77777777" w:rsidR="00552BC9" w:rsidRPr="00552BC9" w:rsidRDefault="00552BC9" w:rsidP="00552BC9">
            <w:pPr>
              <w:pStyle w:val="ListParagraph"/>
              <w:numPr>
                <w:ilvl w:val="0"/>
                <w:numId w:val="25"/>
              </w:numPr>
            </w:pPr>
            <w:r w:rsidRPr="00552BC9">
              <w:t>Suspension/exclusion</w:t>
            </w:r>
          </w:p>
          <w:p w14:paraId="388E90A2"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504F65C0" w14:textId="77777777" w:rsidR="00552BC9" w:rsidRPr="00552BC9" w:rsidRDefault="00552BC9" w:rsidP="00413B57">
            <w:r w:rsidRPr="00552BC9">
              <w:t>University Disciplinary Committee</w:t>
            </w:r>
          </w:p>
        </w:tc>
      </w:tr>
      <w:tr w:rsidR="00552BC9" w:rsidRPr="00552BC9" w14:paraId="7A95F004" w14:textId="77777777" w:rsidTr="00413B57">
        <w:tc>
          <w:tcPr>
            <w:tcW w:w="2879" w:type="dxa"/>
            <w:vMerge/>
            <w:shd w:val="clear" w:color="auto" w:fill="D5DCE4" w:themeFill="text2" w:themeFillTint="33"/>
          </w:tcPr>
          <w:p w14:paraId="2F4D50D0" w14:textId="77777777" w:rsidR="00552BC9" w:rsidRPr="00552BC9" w:rsidRDefault="00552BC9" w:rsidP="00413B57"/>
        </w:tc>
        <w:tc>
          <w:tcPr>
            <w:tcW w:w="4459" w:type="dxa"/>
            <w:tcBorders>
              <w:bottom w:val="single" w:sz="4" w:space="0" w:color="auto"/>
            </w:tcBorders>
            <w:shd w:val="clear" w:color="auto" w:fill="C5E0B3" w:themeFill="accent6" w:themeFillTint="66"/>
          </w:tcPr>
          <w:p w14:paraId="4421F974" w14:textId="77777777" w:rsidR="00552BC9" w:rsidRPr="00552BC9" w:rsidRDefault="00552BC9" w:rsidP="00552BC9">
            <w:pPr>
              <w:pStyle w:val="ListParagraph"/>
              <w:numPr>
                <w:ilvl w:val="0"/>
                <w:numId w:val="29"/>
              </w:numPr>
            </w:pPr>
            <w:r w:rsidRPr="00552BC9">
              <w:t>Malicious or vexatious allegations against other members of the University community causing a minor effect</w:t>
            </w:r>
          </w:p>
          <w:p w14:paraId="666BB254" w14:textId="77777777" w:rsidR="00552BC9" w:rsidRPr="00552BC9" w:rsidRDefault="00552BC9" w:rsidP="00552BC9">
            <w:pPr>
              <w:pStyle w:val="ListParagraph"/>
              <w:numPr>
                <w:ilvl w:val="0"/>
                <w:numId w:val="29"/>
              </w:numPr>
            </w:pPr>
            <w:r w:rsidRPr="00552BC9">
              <w:t>Use of inappropriate language</w:t>
            </w:r>
          </w:p>
          <w:p w14:paraId="4CA51C87" w14:textId="77777777" w:rsidR="00552BC9" w:rsidRPr="00552BC9" w:rsidRDefault="00552BC9" w:rsidP="00552BC9">
            <w:pPr>
              <w:pStyle w:val="ListParagraph"/>
              <w:numPr>
                <w:ilvl w:val="0"/>
                <w:numId w:val="29"/>
              </w:numPr>
            </w:pPr>
            <w:r w:rsidRPr="00552BC9">
              <w:t>Repeatedly contacting another person (by phone, email, text or on social networking sites) against the wishes of the other person</w:t>
            </w:r>
          </w:p>
          <w:p w14:paraId="754442FA" w14:textId="77777777" w:rsidR="00552BC9" w:rsidRPr="00552BC9" w:rsidRDefault="00552BC9" w:rsidP="00552BC9">
            <w:pPr>
              <w:pStyle w:val="ListParagraph"/>
              <w:numPr>
                <w:ilvl w:val="0"/>
                <w:numId w:val="29"/>
              </w:numPr>
            </w:pPr>
            <w:r w:rsidRPr="00552BC9">
              <w:lastRenderedPageBreak/>
              <w:t>Repeatedly following another person without good reason</w:t>
            </w:r>
          </w:p>
        </w:tc>
        <w:tc>
          <w:tcPr>
            <w:tcW w:w="3402" w:type="dxa"/>
            <w:tcBorders>
              <w:bottom w:val="single" w:sz="4" w:space="0" w:color="auto"/>
            </w:tcBorders>
            <w:shd w:val="clear" w:color="auto" w:fill="C5E0B3" w:themeFill="accent6" w:themeFillTint="66"/>
          </w:tcPr>
          <w:p w14:paraId="56CA6C27" w14:textId="77777777" w:rsidR="00552BC9" w:rsidRPr="00552BC9" w:rsidRDefault="00552BC9" w:rsidP="00552BC9">
            <w:pPr>
              <w:pStyle w:val="ListParagraph"/>
              <w:numPr>
                <w:ilvl w:val="0"/>
                <w:numId w:val="29"/>
              </w:numPr>
            </w:pPr>
            <w:r w:rsidRPr="00552BC9">
              <w:lastRenderedPageBreak/>
              <w:t>Formal warning</w:t>
            </w:r>
          </w:p>
          <w:p w14:paraId="2EA3ED69" w14:textId="77777777" w:rsidR="00552BC9" w:rsidRPr="00552BC9" w:rsidRDefault="00552BC9" w:rsidP="00552BC9">
            <w:pPr>
              <w:pStyle w:val="ListParagraph"/>
              <w:numPr>
                <w:ilvl w:val="0"/>
                <w:numId w:val="29"/>
              </w:numPr>
            </w:pPr>
            <w:r w:rsidRPr="00552BC9">
              <w:t>Witten apology</w:t>
            </w:r>
          </w:p>
        </w:tc>
        <w:tc>
          <w:tcPr>
            <w:tcW w:w="3969" w:type="dxa"/>
            <w:tcBorders>
              <w:bottom w:val="single" w:sz="4" w:space="0" w:color="auto"/>
            </w:tcBorders>
            <w:shd w:val="clear" w:color="auto" w:fill="C5E0B3" w:themeFill="accent6" w:themeFillTint="66"/>
          </w:tcPr>
          <w:p w14:paraId="61D7956E" w14:textId="77777777" w:rsidR="00552BC9" w:rsidRPr="00552BC9" w:rsidRDefault="00552BC9" w:rsidP="00413B57">
            <w:r w:rsidRPr="00552BC9">
              <w:t>Dean of faculty to which the student</w:t>
            </w:r>
          </w:p>
          <w:p w14:paraId="268C9752" w14:textId="77777777" w:rsidR="00552BC9" w:rsidRPr="00552BC9" w:rsidRDefault="00552BC9" w:rsidP="00413B57">
            <w:r w:rsidRPr="00552BC9">
              <w:t>belongs</w:t>
            </w:r>
          </w:p>
        </w:tc>
      </w:tr>
      <w:tr w:rsidR="00552BC9" w:rsidRPr="00552BC9" w14:paraId="66A5B365" w14:textId="77777777" w:rsidTr="00413B57">
        <w:tc>
          <w:tcPr>
            <w:tcW w:w="2879" w:type="dxa"/>
            <w:vMerge w:val="restart"/>
            <w:shd w:val="clear" w:color="auto" w:fill="D5DCE4" w:themeFill="text2" w:themeFillTint="33"/>
            <w:vAlign w:val="center"/>
          </w:tcPr>
          <w:p w14:paraId="6525B160" w14:textId="77777777" w:rsidR="00552BC9" w:rsidRPr="00552BC9" w:rsidRDefault="00552BC9" w:rsidP="00413B57">
            <w:r w:rsidRPr="00552BC9">
              <w:t>Damage to Property</w:t>
            </w:r>
          </w:p>
        </w:tc>
        <w:tc>
          <w:tcPr>
            <w:tcW w:w="4459" w:type="dxa"/>
            <w:tcBorders>
              <w:bottom w:val="single" w:sz="4" w:space="0" w:color="auto"/>
            </w:tcBorders>
            <w:shd w:val="clear" w:color="auto" w:fill="F7CAAC" w:themeFill="accent2" w:themeFillTint="66"/>
          </w:tcPr>
          <w:p w14:paraId="7212ADAD" w14:textId="77777777" w:rsidR="00552BC9" w:rsidRPr="00552BC9" w:rsidRDefault="00552BC9" w:rsidP="00552BC9">
            <w:pPr>
              <w:pStyle w:val="ListParagraph"/>
              <w:numPr>
                <w:ilvl w:val="0"/>
                <w:numId w:val="30"/>
              </w:numPr>
            </w:pPr>
            <w:r w:rsidRPr="00552BC9">
              <w:t>Maliciously or wilfully causing significant damage to University property or the property of students or employees of the University or visitors to the University</w:t>
            </w:r>
          </w:p>
          <w:p w14:paraId="519DC513" w14:textId="77777777" w:rsidR="00552BC9" w:rsidRPr="00552BC9" w:rsidRDefault="00552BC9" w:rsidP="00413B57">
            <w:pPr>
              <w:ind w:left="0" w:firstLine="0"/>
            </w:pPr>
          </w:p>
        </w:tc>
        <w:tc>
          <w:tcPr>
            <w:tcW w:w="3402" w:type="dxa"/>
            <w:tcBorders>
              <w:bottom w:val="single" w:sz="4" w:space="0" w:color="auto"/>
            </w:tcBorders>
            <w:shd w:val="clear" w:color="auto" w:fill="F7CAAC" w:themeFill="accent2" w:themeFillTint="66"/>
          </w:tcPr>
          <w:p w14:paraId="2C9E543A" w14:textId="77777777" w:rsidR="00552BC9" w:rsidRPr="00552BC9" w:rsidRDefault="00552BC9" w:rsidP="00552BC9">
            <w:pPr>
              <w:pStyle w:val="ListParagraph"/>
              <w:numPr>
                <w:ilvl w:val="0"/>
                <w:numId w:val="25"/>
              </w:numPr>
            </w:pPr>
            <w:r w:rsidRPr="00552BC9">
              <w:t>Expulsion</w:t>
            </w:r>
          </w:p>
          <w:p w14:paraId="5112053E" w14:textId="77777777" w:rsidR="00552BC9" w:rsidRPr="00552BC9" w:rsidRDefault="00552BC9" w:rsidP="00552BC9">
            <w:pPr>
              <w:pStyle w:val="ListParagraph"/>
              <w:numPr>
                <w:ilvl w:val="0"/>
                <w:numId w:val="25"/>
              </w:numPr>
            </w:pPr>
            <w:r w:rsidRPr="00552BC9">
              <w:t>Suspension/exclusion</w:t>
            </w:r>
          </w:p>
          <w:p w14:paraId="3B600300" w14:textId="77777777" w:rsidR="00552BC9" w:rsidRPr="00552BC9" w:rsidRDefault="00552BC9" w:rsidP="00552BC9">
            <w:pPr>
              <w:pStyle w:val="ListParagraph"/>
              <w:numPr>
                <w:ilvl w:val="0"/>
                <w:numId w:val="25"/>
              </w:numPr>
            </w:pPr>
            <w:r w:rsidRPr="00552BC9">
              <w:t>Restrictions/conditions</w:t>
            </w:r>
          </w:p>
          <w:p w14:paraId="6D5FEAEB" w14:textId="77777777" w:rsidR="00552BC9" w:rsidRPr="00552BC9" w:rsidRDefault="00552BC9" w:rsidP="00552BC9">
            <w:pPr>
              <w:pStyle w:val="ListParagraph"/>
              <w:numPr>
                <w:ilvl w:val="0"/>
                <w:numId w:val="25"/>
              </w:numPr>
            </w:pPr>
            <w:r w:rsidRPr="00552BC9">
              <w:t>Charges - requirement to make good the damage caused at their expense</w:t>
            </w:r>
          </w:p>
        </w:tc>
        <w:tc>
          <w:tcPr>
            <w:tcW w:w="3969" w:type="dxa"/>
            <w:tcBorders>
              <w:bottom w:val="single" w:sz="4" w:space="0" w:color="auto"/>
            </w:tcBorders>
            <w:shd w:val="clear" w:color="auto" w:fill="F7CAAC" w:themeFill="accent2" w:themeFillTint="66"/>
          </w:tcPr>
          <w:p w14:paraId="13C423FF" w14:textId="77777777" w:rsidR="00552BC9" w:rsidRPr="00552BC9" w:rsidRDefault="00552BC9" w:rsidP="00413B57">
            <w:r w:rsidRPr="00552BC9">
              <w:t>University Disciplinary Committee</w:t>
            </w:r>
          </w:p>
        </w:tc>
      </w:tr>
      <w:tr w:rsidR="00552BC9" w:rsidRPr="00552BC9" w14:paraId="27500065" w14:textId="77777777" w:rsidTr="00413B57">
        <w:tc>
          <w:tcPr>
            <w:tcW w:w="2879" w:type="dxa"/>
            <w:vMerge/>
            <w:shd w:val="clear" w:color="auto" w:fill="D5DCE4" w:themeFill="text2" w:themeFillTint="33"/>
          </w:tcPr>
          <w:p w14:paraId="7DE007A6"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69262F8" w14:textId="77777777" w:rsidR="00552BC9" w:rsidRPr="00552BC9" w:rsidRDefault="00552BC9" w:rsidP="00552BC9">
            <w:pPr>
              <w:pStyle w:val="ListParagraph"/>
              <w:numPr>
                <w:ilvl w:val="0"/>
                <w:numId w:val="30"/>
              </w:numPr>
            </w:pPr>
            <w:r w:rsidRPr="00552BC9">
              <w:t>Causing minor damage to University property or the property of students or employees of the University or visitors to the University</w:t>
            </w:r>
          </w:p>
        </w:tc>
        <w:tc>
          <w:tcPr>
            <w:tcW w:w="3402" w:type="dxa"/>
            <w:tcBorders>
              <w:bottom w:val="single" w:sz="4" w:space="0" w:color="auto"/>
            </w:tcBorders>
            <w:shd w:val="clear" w:color="auto" w:fill="C5E0B3" w:themeFill="accent6" w:themeFillTint="66"/>
          </w:tcPr>
          <w:p w14:paraId="08EB7AB8" w14:textId="77777777" w:rsidR="00552BC9" w:rsidRPr="00552BC9" w:rsidRDefault="00552BC9" w:rsidP="00552BC9">
            <w:pPr>
              <w:pStyle w:val="ListParagraph"/>
              <w:numPr>
                <w:ilvl w:val="0"/>
                <w:numId w:val="25"/>
              </w:numPr>
            </w:pPr>
            <w:r w:rsidRPr="00552BC9">
              <w:t>Formal warning</w:t>
            </w:r>
          </w:p>
          <w:p w14:paraId="4CCFA847"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557797EA" w14:textId="77777777" w:rsidR="00552BC9" w:rsidRPr="00552BC9" w:rsidRDefault="00552BC9" w:rsidP="00413B57">
            <w:r w:rsidRPr="00552BC9">
              <w:t>Dean of faculty to which the student</w:t>
            </w:r>
          </w:p>
          <w:p w14:paraId="680BC9F7" w14:textId="77777777" w:rsidR="00552BC9" w:rsidRPr="00552BC9" w:rsidRDefault="00552BC9" w:rsidP="00413B57">
            <w:r w:rsidRPr="00552BC9">
              <w:t>belongs</w:t>
            </w:r>
          </w:p>
        </w:tc>
      </w:tr>
      <w:tr w:rsidR="00552BC9" w:rsidRPr="00552BC9" w14:paraId="3A248B2E" w14:textId="77777777" w:rsidTr="00413B57">
        <w:tc>
          <w:tcPr>
            <w:tcW w:w="2879" w:type="dxa"/>
            <w:vMerge w:val="restart"/>
            <w:shd w:val="clear" w:color="auto" w:fill="D5DCE4" w:themeFill="text2" w:themeFillTint="33"/>
            <w:vAlign w:val="center"/>
          </w:tcPr>
          <w:p w14:paraId="432BD93D" w14:textId="77777777" w:rsidR="00552BC9" w:rsidRPr="00552BC9" w:rsidRDefault="00552BC9" w:rsidP="00413B57">
            <w:r w:rsidRPr="00552BC9">
              <w:t>Unauthorised Taking Or Use Of Property</w:t>
            </w:r>
          </w:p>
        </w:tc>
        <w:tc>
          <w:tcPr>
            <w:tcW w:w="4459" w:type="dxa"/>
            <w:tcBorders>
              <w:bottom w:val="single" w:sz="4" w:space="0" w:color="auto"/>
            </w:tcBorders>
            <w:shd w:val="clear" w:color="auto" w:fill="F7CAAC" w:themeFill="accent2" w:themeFillTint="66"/>
          </w:tcPr>
          <w:p w14:paraId="0439DBFF" w14:textId="77777777" w:rsidR="00552BC9" w:rsidRPr="00552BC9" w:rsidRDefault="00552BC9" w:rsidP="00552BC9">
            <w:pPr>
              <w:pStyle w:val="ListParagraph"/>
              <w:numPr>
                <w:ilvl w:val="0"/>
                <w:numId w:val="30"/>
              </w:numPr>
            </w:pPr>
            <w:r w:rsidRPr="00552BC9">
              <w:t>Unauthorised entry onto or unauthorised use of University premises</w:t>
            </w:r>
          </w:p>
          <w:p w14:paraId="3AB96927" w14:textId="77777777" w:rsidR="00552BC9" w:rsidRPr="00552BC9" w:rsidRDefault="00552BC9" w:rsidP="00552BC9">
            <w:pPr>
              <w:pStyle w:val="ListParagraph"/>
              <w:numPr>
                <w:ilvl w:val="0"/>
                <w:numId w:val="30"/>
              </w:numPr>
            </w:pPr>
            <w:r w:rsidRPr="00552BC9">
              <w:t>Taking another’s property without their consent</w:t>
            </w:r>
          </w:p>
          <w:p w14:paraId="7603DAC0" w14:textId="77777777" w:rsidR="00552BC9" w:rsidRPr="00552BC9" w:rsidRDefault="00552BC9" w:rsidP="00552BC9">
            <w:pPr>
              <w:pStyle w:val="ListParagraph"/>
              <w:numPr>
                <w:ilvl w:val="0"/>
                <w:numId w:val="30"/>
              </w:numPr>
            </w:pPr>
            <w:r w:rsidRPr="00552BC9">
              <w:t>Taking unauthorised recordings and uploading them to social media with significant effect</w:t>
            </w:r>
          </w:p>
        </w:tc>
        <w:tc>
          <w:tcPr>
            <w:tcW w:w="3402" w:type="dxa"/>
            <w:tcBorders>
              <w:bottom w:val="single" w:sz="4" w:space="0" w:color="auto"/>
            </w:tcBorders>
            <w:shd w:val="clear" w:color="auto" w:fill="F7CAAC" w:themeFill="accent2" w:themeFillTint="66"/>
          </w:tcPr>
          <w:p w14:paraId="0CEBF2F0" w14:textId="77777777" w:rsidR="00552BC9" w:rsidRPr="00552BC9" w:rsidRDefault="00552BC9" w:rsidP="00552BC9">
            <w:pPr>
              <w:pStyle w:val="ListParagraph"/>
              <w:numPr>
                <w:ilvl w:val="0"/>
                <w:numId w:val="25"/>
              </w:numPr>
            </w:pPr>
            <w:r w:rsidRPr="00552BC9">
              <w:t>Expulsion</w:t>
            </w:r>
          </w:p>
          <w:p w14:paraId="52D385FA" w14:textId="77777777" w:rsidR="00552BC9" w:rsidRPr="00552BC9" w:rsidRDefault="00552BC9" w:rsidP="00552BC9">
            <w:pPr>
              <w:pStyle w:val="ListParagraph"/>
              <w:numPr>
                <w:ilvl w:val="0"/>
                <w:numId w:val="25"/>
              </w:numPr>
            </w:pPr>
            <w:r w:rsidRPr="00552BC9">
              <w:t>Suspension/exclusion</w:t>
            </w:r>
          </w:p>
          <w:p w14:paraId="17C7A8C8"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1A2B5C7" w14:textId="77777777" w:rsidR="00552BC9" w:rsidRPr="00552BC9" w:rsidRDefault="00552BC9" w:rsidP="00413B57">
            <w:r w:rsidRPr="00552BC9">
              <w:t>University Disciplinary Committee</w:t>
            </w:r>
          </w:p>
        </w:tc>
      </w:tr>
      <w:tr w:rsidR="00552BC9" w:rsidRPr="00552BC9" w14:paraId="79F518EA" w14:textId="77777777" w:rsidTr="00413B57">
        <w:tc>
          <w:tcPr>
            <w:tcW w:w="2879" w:type="dxa"/>
            <w:vMerge/>
            <w:shd w:val="clear" w:color="auto" w:fill="D5DCE4" w:themeFill="text2" w:themeFillTint="33"/>
          </w:tcPr>
          <w:p w14:paraId="26FC2F2A" w14:textId="77777777" w:rsidR="00552BC9" w:rsidRPr="00552BC9" w:rsidRDefault="00552BC9" w:rsidP="00413B57"/>
        </w:tc>
        <w:tc>
          <w:tcPr>
            <w:tcW w:w="4459" w:type="dxa"/>
            <w:tcBorders>
              <w:bottom w:val="single" w:sz="4" w:space="0" w:color="auto"/>
            </w:tcBorders>
            <w:shd w:val="clear" w:color="auto" w:fill="C5E0B3" w:themeFill="accent6" w:themeFillTint="66"/>
          </w:tcPr>
          <w:p w14:paraId="33AA34BA" w14:textId="77777777" w:rsidR="00552BC9" w:rsidRPr="00552BC9" w:rsidRDefault="00552BC9" w:rsidP="00552BC9">
            <w:pPr>
              <w:pStyle w:val="ListParagraph"/>
              <w:numPr>
                <w:ilvl w:val="0"/>
                <w:numId w:val="30"/>
              </w:numPr>
            </w:pPr>
            <w:r w:rsidRPr="00552BC9">
              <w:t>Misuse of University property (for example computers and laboratory equipment)</w:t>
            </w:r>
          </w:p>
          <w:p w14:paraId="23B58E93" w14:textId="77777777" w:rsidR="00552BC9" w:rsidRPr="00552BC9" w:rsidRDefault="00552BC9" w:rsidP="00552BC9">
            <w:pPr>
              <w:pStyle w:val="ListParagraph"/>
              <w:numPr>
                <w:ilvl w:val="0"/>
                <w:numId w:val="30"/>
              </w:numPr>
            </w:pPr>
            <w:r w:rsidRPr="00552BC9">
              <w:t>Taking another’s property without their consent</w:t>
            </w:r>
          </w:p>
          <w:p w14:paraId="072B706D" w14:textId="77777777" w:rsidR="00552BC9" w:rsidRPr="00552BC9" w:rsidRDefault="00552BC9" w:rsidP="00552BC9">
            <w:pPr>
              <w:pStyle w:val="ListParagraph"/>
              <w:numPr>
                <w:ilvl w:val="0"/>
                <w:numId w:val="30"/>
              </w:numPr>
            </w:pPr>
            <w:r w:rsidRPr="00552BC9">
              <w:t>Taking unauthorised recordings and uploading them to social media with minor effect</w:t>
            </w:r>
          </w:p>
        </w:tc>
        <w:tc>
          <w:tcPr>
            <w:tcW w:w="3402" w:type="dxa"/>
            <w:tcBorders>
              <w:bottom w:val="single" w:sz="4" w:space="0" w:color="auto"/>
            </w:tcBorders>
            <w:shd w:val="clear" w:color="auto" w:fill="C5E0B3" w:themeFill="accent6" w:themeFillTint="66"/>
          </w:tcPr>
          <w:p w14:paraId="2884C2F7" w14:textId="77777777" w:rsidR="00552BC9" w:rsidRPr="00552BC9" w:rsidRDefault="00552BC9" w:rsidP="00552BC9">
            <w:pPr>
              <w:pStyle w:val="ListParagraph"/>
              <w:numPr>
                <w:ilvl w:val="0"/>
                <w:numId w:val="25"/>
              </w:numPr>
            </w:pPr>
            <w:r w:rsidRPr="00552BC9">
              <w:t>Formal warning</w:t>
            </w:r>
          </w:p>
          <w:p w14:paraId="08384E82"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73287D5B" w14:textId="77777777" w:rsidR="00552BC9" w:rsidRPr="00552BC9" w:rsidRDefault="00552BC9" w:rsidP="00413B57">
            <w:r w:rsidRPr="00552BC9">
              <w:t>Dean of faculty to which the student</w:t>
            </w:r>
          </w:p>
          <w:p w14:paraId="735E0BBC" w14:textId="77777777" w:rsidR="00552BC9" w:rsidRPr="00552BC9" w:rsidRDefault="00552BC9" w:rsidP="00413B57">
            <w:r w:rsidRPr="00552BC9">
              <w:t>belongs</w:t>
            </w:r>
          </w:p>
        </w:tc>
      </w:tr>
      <w:tr w:rsidR="00552BC9" w:rsidRPr="00552BC9" w14:paraId="4994EF4A" w14:textId="77777777" w:rsidTr="00413B57">
        <w:tc>
          <w:tcPr>
            <w:tcW w:w="2879" w:type="dxa"/>
            <w:vMerge w:val="restart"/>
            <w:shd w:val="clear" w:color="auto" w:fill="D5DCE4" w:themeFill="text2" w:themeFillTint="33"/>
            <w:vAlign w:val="center"/>
          </w:tcPr>
          <w:p w14:paraId="4AC9BF52" w14:textId="77777777" w:rsidR="00552BC9" w:rsidRPr="00552BC9" w:rsidRDefault="00552BC9" w:rsidP="00413B57">
            <w:r w:rsidRPr="00552BC9">
              <w:t>Causing A Health Or Safety Concern</w:t>
            </w:r>
          </w:p>
        </w:tc>
        <w:tc>
          <w:tcPr>
            <w:tcW w:w="4459" w:type="dxa"/>
            <w:tcBorders>
              <w:bottom w:val="single" w:sz="4" w:space="0" w:color="auto"/>
            </w:tcBorders>
            <w:shd w:val="clear" w:color="auto" w:fill="F7CAAC" w:themeFill="accent2" w:themeFillTint="66"/>
          </w:tcPr>
          <w:p w14:paraId="38BD7F70" w14:textId="77777777" w:rsidR="00552BC9" w:rsidRPr="00552BC9" w:rsidRDefault="00552BC9" w:rsidP="00552BC9">
            <w:pPr>
              <w:pStyle w:val="ListParagraph"/>
              <w:numPr>
                <w:ilvl w:val="0"/>
                <w:numId w:val="30"/>
              </w:numPr>
            </w:pPr>
            <w:r w:rsidRPr="00552BC9">
              <w:t>Act/omission that did cause or could have caused serious harm on University premises or during University activities (for example, disabling fire extinguishers or possessing/supplying controlled drugs)</w:t>
            </w:r>
          </w:p>
          <w:p w14:paraId="58CEAC93"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lastRenderedPageBreak/>
              <w:t>Carrying potential weapons, for example knives, whilst on a university campus.</w:t>
            </w:r>
          </w:p>
        </w:tc>
        <w:tc>
          <w:tcPr>
            <w:tcW w:w="3402" w:type="dxa"/>
            <w:tcBorders>
              <w:bottom w:val="single" w:sz="4" w:space="0" w:color="auto"/>
            </w:tcBorders>
            <w:shd w:val="clear" w:color="auto" w:fill="F7CAAC" w:themeFill="accent2" w:themeFillTint="66"/>
          </w:tcPr>
          <w:p w14:paraId="0BBF68C9" w14:textId="77777777" w:rsidR="00552BC9" w:rsidRPr="00552BC9" w:rsidRDefault="00552BC9" w:rsidP="00552BC9">
            <w:pPr>
              <w:pStyle w:val="ListParagraph"/>
              <w:numPr>
                <w:ilvl w:val="0"/>
                <w:numId w:val="25"/>
              </w:numPr>
            </w:pPr>
            <w:r w:rsidRPr="00552BC9">
              <w:lastRenderedPageBreak/>
              <w:t>Expulsion</w:t>
            </w:r>
          </w:p>
          <w:p w14:paraId="49239147" w14:textId="77777777" w:rsidR="00552BC9" w:rsidRPr="00552BC9" w:rsidRDefault="00552BC9" w:rsidP="00552BC9">
            <w:pPr>
              <w:pStyle w:val="ListParagraph"/>
              <w:numPr>
                <w:ilvl w:val="0"/>
                <w:numId w:val="25"/>
              </w:numPr>
            </w:pPr>
            <w:r w:rsidRPr="00552BC9">
              <w:t>Suspension/exclusion</w:t>
            </w:r>
          </w:p>
          <w:p w14:paraId="74893BB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FC4BD09" w14:textId="77777777" w:rsidR="00552BC9" w:rsidRPr="00552BC9" w:rsidRDefault="00552BC9" w:rsidP="00413B57">
            <w:r w:rsidRPr="00552BC9">
              <w:t>University Disciplinary Committee</w:t>
            </w:r>
          </w:p>
        </w:tc>
      </w:tr>
      <w:tr w:rsidR="00552BC9" w:rsidRPr="00552BC9" w14:paraId="5D68E12F" w14:textId="77777777" w:rsidTr="00413B57">
        <w:tc>
          <w:tcPr>
            <w:tcW w:w="2879" w:type="dxa"/>
            <w:vMerge/>
            <w:shd w:val="clear" w:color="auto" w:fill="D5DCE4" w:themeFill="text2" w:themeFillTint="33"/>
          </w:tcPr>
          <w:p w14:paraId="71ACCEBC"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D83EEDF" w14:textId="77777777" w:rsidR="00552BC9" w:rsidRPr="00552BC9" w:rsidRDefault="00552BC9" w:rsidP="00552BC9">
            <w:pPr>
              <w:pStyle w:val="ListParagraph"/>
              <w:numPr>
                <w:ilvl w:val="0"/>
                <w:numId w:val="30"/>
              </w:numPr>
            </w:pPr>
            <w:r w:rsidRPr="00552BC9">
              <w:t>Act/omission that did cause or could have caused a health and safety concern on University premises (for example, smoking cigarettes in non-designated areas)</w:t>
            </w:r>
          </w:p>
          <w:p w14:paraId="196F9C22"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t>Carrying potential weapons, for example knives, whilst on a university campus.</w:t>
            </w:r>
          </w:p>
        </w:tc>
        <w:tc>
          <w:tcPr>
            <w:tcW w:w="3402" w:type="dxa"/>
            <w:tcBorders>
              <w:bottom w:val="single" w:sz="4" w:space="0" w:color="auto"/>
            </w:tcBorders>
            <w:shd w:val="clear" w:color="auto" w:fill="C5E0B3" w:themeFill="accent6" w:themeFillTint="66"/>
          </w:tcPr>
          <w:p w14:paraId="69C583E3" w14:textId="77777777" w:rsidR="00552BC9" w:rsidRPr="00552BC9" w:rsidRDefault="00552BC9" w:rsidP="00552BC9">
            <w:pPr>
              <w:pStyle w:val="ListParagraph"/>
              <w:numPr>
                <w:ilvl w:val="0"/>
                <w:numId w:val="25"/>
              </w:numPr>
            </w:pPr>
            <w:r w:rsidRPr="00552BC9">
              <w:t>Formal warning</w:t>
            </w:r>
          </w:p>
          <w:p w14:paraId="59619CD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10CBBEBA" w14:textId="77777777" w:rsidR="00552BC9" w:rsidRPr="00552BC9" w:rsidRDefault="00552BC9" w:rsidP="00413B57">
            <w:r w:rsidRPr="00552BC9">
              <w:t>Dean of faculty to which the student</w:t>
            </w:r>
          </w:p>
          <w:p w14:paraId="7360A362" w14:textId="77777777" w:rsidR="00552BC9" w:rsidRPr="00552BC9" w:rsidRDefault="00552BC9" w:rsidP="00413B57">
            <w:r w:rsidRPr="00552BC9">
              <w:t>belongs</w:t>
            </w:r>
          </w:p>
        </w:tc>
      </w:tr>
      <w:tr w:rsidR="00552BC9" w:rsidRPr="00552BC9" w14:paraId="14AB067B" w14:textId="77777777" w:rsidTr="00413B57">
        <w:tc>
          <w:tcPr>
            <w:tcW w:w="2879" w:type="dxa"/>
            <w:vMerge w:val="restart"/>
            <w:shd w:val="clear" w:color="auto" w:fill="D5DCE4" w:themeFill="text2" w:themeFillTint="33"/>
            <w:vAlign w:val="center"/>
          </w:tcPr>
          <w:p w14:paraId="1B93A836" w14:textId="77777777" w:rsidR="00552BC9" w:rsidRPr="00552BC9" w:rsidRDefault="00552BC9" w:rsidP="00413B57">
            <w:r w:rsidRPr="00552BC9">
              <w:t>Operational Obstruction</w:t>
            </w:r>
          </w:p>
        </w:tc>
        <w:tc>
          <w:tcPr>
            <w:tcW w:w="4459" w:type="dxa"/>
            <w:tcBorders>
              <w:bottom w:val="single" w:sz="4" w:space="0" w:color="auto"/>
            </w:tcBorders>
            <w:shd w:val="clear" w:color="auto" w:fill="F7CAAC" w:themeFill="accent2" w:themeFillTint="66"/>
          </w:tcPr>
          <w:p w14:paraId="0AA8D4D2" w14:textId="77777777" w:rsidR="00552BC9" w:rsidRPr="00552BC9" w:rsidRDefault="00552BC9" w:rsidP="00552BC9">
            <w:pPr>
              <w:pStyle w:val="ListParagraph"/>
              <w:numPr>
                <w:ilvl w:val="0"/>
                <w:numId w:val="30"/>
              </w:numPr>
            </w:pPr>
            <w:r w:rsidRPr="00552BC9">
              <w:t>Acts/omissions/statements intended to deceive the University</w:t>
            </w:r>
            <w:r w:rsidRPr="00552BC9">
              <w:rPr>
                <w:rStyle w:val="FootnoteReference"/>
              </w:rPr>
              <w:footnoteReference w:id="3"/>
            </w:r>
          </w:p>
          <w:p w14:paraId="09F92E6B" w14:textId="77777777" w:rsidR="00552BC9" w:rsidRPr="00552BC9" w:rsidRDefault="00552BC9" w:rsidP="00552BC9">
            <w:pPr>
              <w:pStyle w:val="ListParagraph"/>
              <w:numPr>
                <w:ilvl w:val="0"/>
                <w:numId w:val="30"/>
              </w:numPr>
            </w:pPr>
            <w:r w:rsidRPr="00552BC9">
              <w:t>Disruption of the activities of the University (including academic, administrative, sporting and social) on University premises or elsewhere</w:t>
            </w:r>
          </w:p>
          <w:p w14:paraId="37768634" w14:textId="77777777" w:rsidR="00552BC9" w:rsidRPr="00552BC9" w:rsidRDefault="00552BC9" w:rsidP="00552BC9">
            <w:pPr>
              <w:pStyle w:val="ListParagraph"/>
              <w:numPr>
                <w:ilvl w:val="0"/>
                <w:numId w:val="30"/>
              </w:numPr>
            </w:pPr>
            <w:r w:rsidRPr="00552BC9">
              <w:t>Disruption of the functions, duties or activities of any student or employee of the University or any authorised visitor to the University</w:t>
            </w:r>
          </w:p>
          <w:p w14:paraId="59074FBB" w14:textId="77777777" w:rsidR="00552BC9" w:rsidRPr="00552BC9" w:rsidRDefault="00552BC9" w:rsidP="00552BC9">
            <w:pPr>
              <w:pStyle w:val="ListParagraph"/>
              <w:numPr>
                <w:ilvl w:val="0"/>
                <w:numId w:val="30"/>
              </w:numPr>
            </w:pPr>
            <w:r w:rsidRPr="00552BC9">
              <w:t>Bribe or attempt to bribe a member of university staff</w:t>
            </w:r>
          </w:p>
          <w:p w14:paraId="088AA6C8"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tc>
        <w:tc>
          <w:tcPr>
            <w:tcW w:w="3402" w:type="dxa"/>
            <w:tcBorders>
              <w:bottom w:val="single" w:sz="4" w:space="0" w:color="auto"/>
            </w:tcBorders>
            <w:shd w:val="clear" w:color="auto" w:fill="F7CAAC" w:themeFill="accent2" w:themeFillTint="66"/>
          </w:tcPr>
          <w:p w14:paraId="4A2D0512" w14:textId="77777777" w:rsidR="00552BC9" w:rsidRPr="00552BC9" w:rsidRDefault="00552BC9" w:rsidP="00552BC9">
            <w:pPr>
              <w:pStyle w:val="ListParagraph"/>
              <w:numPr>
                <w:ilvl w:val="0"/>
                <w:numId w:val="25"/>
              </w:numPr>
            </w:pPr>
            <w:r w:rsidRPr="00552BC9">
              <w:t>Expulsion</w:t>
            </w:r>
          </w:p>
          <w:p w14:paraId="3C286924" w14:textId="77777777" w:rsidR="00552BC9" w:rsidRPr="00552BC9" w:rsidRDefault="00552BC9" w:rsidP="00552BC9">
            <w:pPr>
              <w:pStyle w:val="ListParagraph"/>
              <w:numPr>
                <w:ilvl w:val="0"/>
                <w:numId w:val="25"/>
              </w:numPr>
            </w:pPr>
            <w:r w:rsidRPr="00552BC9">
              <w:t>Suspension/exclusion</w:t>
            </w:r>
          </w:p>
          <w:p w14:paraId="75566F9A"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10046BDF" w14:textId="77777777" w:rsidR="00552BC9" w:rsidRPr="00552BC9" w:rsidRDefault="00552BC9" w:rsidP="00413B57">
            <w:r w:rsidRPr="00552BC9">
              <w:t>University Disciplinary Committee</w:t>
            </w:r>
          </w:p>
        </w:tc>
      </w:tr>
      <w:tr w:rsidR="00552BC9" w:rsidRPr="00552BC9" w14:paraId="6591212F" w14:textId="77777777" w:rsidTr="00413B57">
        <w:tc>
          <w:tcPr>
            <w:tcW w:w="2879" w:type="dxa"/>
            <w:vMerge/>
            <w:shd w:val="clear" w:color="auto" w:fill="D5DCE4" w:themeFill="text2" w:themeFillTint="33"/>
          </w:tcPr>
          <w:p w14:paraId="00246691"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F7F7FE7" w14:textId="77777777" w:rsidR="00552BC9" w:rsidRPr="00552BC9" w:rsidRDefault="00552BC9" w:rsidP="00552BC9">
            <w:pPr>
              <w:pStyle w:val="ListParagraph"/>
              <w:numPr>
                <w:ilvl w:val="0"/>
                <w:numId w:val="30"/>
              </w:numPr>
            </w:pPr>
            <w:r w:rsidRPr="00552BC9">
              <w:t>Improper interference with the activities of the University (including academic, administrative, sporting and social) on University premises or elsewhere</w:t>
            </w:r>
          </w:p>
          <w:p w14:paraId="295A6F60" w14:textId="77777777" w:rsidR="00552BC9" w:rsidRPr="00552BC9" w:rsidRDefault="00552BC9" w:rsidP="00552BC9">
            <w:pPr>
              <w:pStyle w:val="ListParagraph"/>
              <w:numPr>
                <w:ilvl w:val="0"/>
                <w:numId w:val="30"/>
              </w:numPr>
            </w:pPr>
            <w:r w:rsidRPr="00552BC9">
              <w:t xml:space="preserve">Improper interference with the functions, duties or activities of any student or employee of the University </w:t>
            </w:r>
            <w:r w:rsidRPr="00552BC9">
              <w:lastRenderedPageBreak/>
              <w:t>or any authorised visitor to the University</w:t>
            </w:r>
          </w:p>
          <w:p w14:paraId="0D6F8F66"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p w14:paraId="0BDCF9B9" w14:textId="77777777" w:rsidR="00552BC9" w:rsidRPr="00552BC9" w:rsidRDefault="00552BC9" w:rsidP="00552BC9">
            <w:pPr>
              <w:pStyle w:val="ListParagraph"/>
              <w:numPr>
                <w:ilvl w:val="0"/>
                <w:numId w:val="30"/>
              </w:numPr>
            </w:pPr>
            <w:r w:rsidRPr="00552BC9">
              <w:t>Fail to give their name and address to an officer or employee of the University when reasonably requested to do so by such officer or employee in the course of their duties</w:t>
            </w:r>
          </w:p>
        </w:tc>
        <w:tc>
          <w:tcPr>
            <w:tcW w:w="3402" w:type="dxa"/>
            <w:tcBorders>
              <w:bottom w:val="single" w:sz="4" w:space="0" w:color="auto"/>
            </w:tcBorders>
            <w:shd w:val="clear" w:color="auto" w:fill="C5E0B3" w:themeFill="accent6" w:themeFillTint="66"/>
          </w:tcPr>
          <w:p w14:paraId="3764F47E" w14:textId="77777777" w:rsidR="00552BC9" w:rsidRPr="00552BC9" w:rsidRDefault="00552BC9" w:rsidP="00552BC9">
            <w:pPr>
              <w:pStyle w:val="ListParagraph"/>
              <w:numPr>
                <w:ilvl w:val="0"/>
                <w:numId w:val="25"/>
              </w:numPr>
            </w:pPr>
            <w:r w:rsidRPr="00552BC9">
              <w:lastRenderedPageBreak/>
              <w:t>Formal warning</w:t>
            </w:r>
          </w:p>
          <w:p w14:paraId="370447C9"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3A42C4D5" w14:textId="77777777" w:rsidR="00552BC9" w:rsidRPr="00552BC9" w:rsidRDefault="00552BC9" w:rsidP="00413B57">
            <w:r w:rsidRPr="00552BC9">
              <w:t>Dean of faculty to which the student</w:t>
            </w:r>
          </w:p>
          <w:p w14:paraId="2E85FEEA" w14:textId="77777777" w:rsidR="00552BC9" w:rsidRPr="00552BC9" w:rsidRDefault="00552BC9" w:rsidP="00413B57">
            <w:r w:rsidRPr="00552BC9">
              <w:t>belongs</w:t>
            </w:r>
          </w:p>
        </w:tc>
      </w:tr>
      <w:tr w:rsidR="00552BC9" w:rsidRPr="00552BC9" w14:paraId="5435933E" w14:textId="77777777" w:rsidTr="00413B57">
        <w:tc>
          <w:tcPr>
            <w:tcW w:w="2879" w:type="dxa"/>
            <w:vMerge w:val="restart"/>
            <w:shd w:val="clear" w:color="auto" w:fill="D5DCE4" w:themeFill="text2" w:themeFillTint="33"/>
            <w:vAlign w:val="center"/>
          </w:tcPr>
          <w:p w14:paraId="0BB30189" w14:textId="77777777" w:rsidR="00552BC9" w:rsidRPr="00552BC9" w:rsidRDefault="00552BC9" w:rsidP="00413B57">
            <w:r w:rsidRPr="00552BC9">
              <w:t>Reputational damage</w:t>
            </w:r>
          </w:p>
        </w:tc>
        <w:tc>
          <w:tcPr>
            <w:tcW w:w="4459" w:type="dxa"/>
            <w:tcBorders>
              <w:bottom w:val="single" w:sz="4" w:space="0" w:color="auto"/>
            </w:tcBorders>
            <w:shd w:val="clear" w:color="auto" w:fill="F7CAAC" w:themeFill="accent2" w:themeFillTint="66"/>
          </w:tcPr>
          <w:p w14:paraId="6D4EA91A" w14:textId="77777777" w:rsidR="00552BC9" w:rsidRPr="00552BC9" w:rsidRDefault="00552BC9" w:rsidP="00552BC9">
            <w:pPr>
              <w:pStyle w:val="ListParagraph"/>
              <w:numPr>
                <w:ilvl w:val="0"/>
                <w:numId w:val="30"/>
              </w:numPr>
            </w:pPr>
            <w:r w:rsidRPr="00552BC9">
              <w:t>Behaviour which has caused serious damage or could have caused serious damage to the reputation of the University</w:t>
            </w:r>
          </w:p>
        </w:tc>
        <w:tc>
          <w:tcPr>
            <w:tcW w:w="3402" w:type="dxa"/>
            <w:tcBorders>
              <w:bottom w:val="single" w:sz="4" w:space="0" w:color="auto"/>
            </w:tcBorders>
            <w:shd w:val="clear" w:color="auto" w:fill="F7CAAC" w:themeFill="accent2" w:themeFillTint="66"/>
          </w:tcPr>
          <w:p w14:paraId="7DBA3D75" w14:textId="77777777" w:rsidR="00552BC9" w:rsidRPr="00552BC9" w:rsidRDefault="00552BC9" w:rsidP="00552BC9">
            <w:pPr>
              <w:pStyle w:val="ListParagraph"/>
              <w:numPr>
                <w:ilvl w:val="0"/>
                <w:numId w:val="25"/>
              </w:numPr>
            </w:pPr>
            <w:r w:rsidRPr="00552BC9">
              <w:t>Expulsion</w:t>
            </w:r>
          </w:p>
          <w:p w14:paraId="6CD4AACF" w14:textId="77777777" w:rsidR="00552BC9" w:rsidRPr="00552BC9" w:rsidRDefault="00552BC9" w:rsidP="00552BC9">
            <w:pPr>
              <w:pStyle w:val="ListParagraph"/>
              <w:numPr>
                <w:ilvl w:val="0"/>
                <w:numId w:val="25"/>
              </w:numPr>
            </w:pPr>
            <w:r w:rsidRPr="00552BC9">
              <w:t>Suspension/exclusion</w:t>
            </w:r>
          </w:p>
          <w:p w14:paraId="35A9CA6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DC686FE" w14:textId="77777777" w:rsidR="00552BC9" w:rsidRPr="00552BC9" w:rsidRDefault="00552BC9" w:rsidP="00413B57">
            <w:r w:rsidRPr="00552BC9">
              <w:t>University Disciplinary Committee</w:t>
            </w:r>
          </w:p>
        </w:tc>
      </w:tr>
      <w:tr w:rsidR="00552BC9" w:rsidRPr="00552BC9" w14:paraId="70CBB2C8" w14:textId="77777777" w:rsidTr="00413B57">
        <w:tc>
          <w:tcPr>
            <w:tcW w:w="2879" w:type="dxa"/>
            <w:vMerge/>
            <w:shd w:val="clear" w:color="auto" w:fill="D5DCE4" w:themeFill="text2" w:themeFillTint="33"/>
          </w:tcPr>
          <w:p w14:paraId="265E8A9D" w14:textId="77777777" w:rsidR="00552BC9" w:rsidRPr="00552BC9" w:rsidRDefault="00552BC9" w:rsidP="00413B57"/>
        </w:tc>
        <w:tc>
          <w:tcPr>
            <w:tcW w:w="4459" w:type="dxa"/>
            <w:shd w:val="clear" w:color="auto" w:fill="C5E0B3" w:themeFill="accent6" w:themeFillTint="66"/>
          </w:tcPr>
          <w:p w14:paraId="13F881C1" w14:textId="77777777" w:rsidR="00552BC9" w:rsidRPr="00552BC9" w:rsidRDefault="00552BC9" w:rsidP="00552BC9">
            <w:pPr>
              <w:pStyle w:val="ListParagraph"/>
              <w:numPr>
                <w:ilvl w:val="0"/>
                <w:numId w:val="30"/>
              </w:numPr>
            </w:pPr>
            <w:r w:rsidRPr="00552BC9">
              <w:t>Behaviour which has damaged or could have damaged the reputation of the University</w:t>
            </w:r>
          </w:p>
        </w:tc>
        <w:tc>
          <w:tcPr>
            <w:tcW w:w="3402" w:type="dxa"/>
            <w:shd w:val="clear" w:color="auto" w:fill="C5E0B3" w:themeFill="accent6" w:themeFillTint="66"/>
          </w:tcPr>
          <w:p w14:paraId="3F967EFD" w14:textId="77777777" w:rsidR="00552BC9" w:rsidRPr="00552BC9" w:rsidRDefault="00552BC9" w:rsidP="00552BC9">
            <w:pPr>
              <w:pStyle w:val="ListParagraph"/>
              <w:numPr>
                <w:ilvl w:val="0"/>
                <w:numId w:val="25"/>
              </w:numPr>
            </w:pPr>
            <w:r w:rsidRPr="00552BC9">
              <w:t>Formal warning</w:t>
            </w:r>
          </w:p>
          <w:p w14:paraId="0B927A64" w14:textId="77777777" w:rsidR="00552BC9" w:rsidRPr="00552BC9" w:rsidRDefault="00552BC9" w:rsidP="00552BC9">
            <w:pPr>
              <w:pStyle w:val="ListParagraph"/>
              <w:numPr>
                <w:ilvl w:val="0"/>
                <w:numId w:val="25"/>
              </w:numPr>
            </w:pPr>
            <w:r w:rsidRPr="00552BC9">
              <w:t>Written apology</w:t>
            </w:r>
          </w:p>
        </w:tc>
        <w:tc>
          <w:tcPr>
            <w:tcW w:w="3969" w:type="dxa"/>
            <w:shd w:val="clear" w:color="auto" w:fill="C5E0B3" w:themeFill="accent6" w:themeFillTint="66"/>
          </w:tcPr>
          <w:p w14:paraId="0D6E16F0" w14:textId="77777777" w:rsidR="00552BC9" w:rsidRPr="00552BC9" w:rsidRDefault="00552BC9" w:rsidP="00413B57">
            <w:r w:rsidRPr="00552BC9">
              <w:t>Dean of faculty to which the student</w:t>
            </w:r>
          </w:p>
          <w:p w14:paraId="5372A909" w14:textId="77777777" w:rsidR="00552BC9" w:rsidRPr="00552BC9" w:rsidRDefault="00552BC9" w:rsidP="00413B57">
            <w:r w:rsidRPr="00552BC9">
              <w:t>belongs</w:t>
            </w:r>
          </w:p>
        </w:tc>
      </w:tr>
    </w:tbl>
    <w:p w14:paraId="51968DCE" w14:textId="77777777" w:rsidR="00552BC9" w:rsidRPr="00552BC9" w:rsidRDefault="00552BC9" w:rsidP="00552BC9">
      <w:pPr>
        <w:rPr>
          <w:rFonts w:ascii="Arial" w:hAnsi="Arial" w:cs="Arial"/>
        </w:rPr>
      </w:pPr>
    </w:p>
    <w:p w14:paraId="17CAE816" w14:textId="77777777" w:rsidR="00552BC9" w:rsidRPr="00552BC9" w:rsidRDefault="00552BC9" w:rsidP="00552BC9">
      <w:pPr>
        <w:rPr>
          <w:rFonts w:ascii="Arial" w:hAnsi="Arial" w:cs="Arial"/>
        </w:rPr>
      </w:pPr>
    </w:p>
    <w:p w14:paraId="5E365C12" w14:textId="77777777" w:rsidR="00552BC9" w:rsidRPr="00552BC9" w:rsidRDefault="00552BC9" w:rsidP="00552BC9">
      <w:pPr>
        <w:tabs>
          <w:tab w:val="left" w:pos="709"/>
        </w:tabs>
        <w:suppressAutoHyphens/>
        <w:ind w:left="709" w:hanging="709"/>
        <w:rPr>
          <w:rFonts w:ascii="Arial" w:hAnsi="Arial" w:cs="Arial"/>
          <w:spacing w:val="-3"/>
        </w:rPr>
      </w:pPr>
    </w:p>
    <w:sectPr w:rsidR="00552BC9" w:rsidRPr="00552BC9" w:rsidSect="00552BC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7E24" w16cid:durableId="20ED81EA"/>
  <w16cid:commentId w16cid:paraId="0FA95790" w16cid:durableId="20ED8374"/>
  <w16cid:commentId w16cid:paraId="12A0BE6A" w16cid:durableId="20ED8516"/>
  <w16cid:commentId w16cid:paraId="2210BF0D" w16cid:durableId="20ED8590"/>
  <w16cid:commentId w16cid:paraId="423D47B7" w16cid:durableId="20ED85B5"/>
  <w16cid:commentId w16cid:paraId="147F35C2" w16cid:durableId="20ED861D"/>
  <w16cid:commentId w16cid:paraId="30732835" w16cid:durableId="20ED86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73B4" w14:textId="77777777" w:rsidR="006019C9" w:rsidRDefault="006019C9" w:rsidP="0031157A">
      <w:r>
        <w:separator/>
      </w:r>
    </w:p>
  </w:endnote>
  <w:endnote w:type="continuationSeparator" w:id="0">
    <w:p w14:paraId="15D358AB" w14:textId="77777777" w:rsidR="006019C9" w:rsidRDefault="006019C9"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B13E" w14:textId="77777777" w:rsidR="006019C9" w:rsidRDefault="006019C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6019C9" w:rsidRDefault="006019C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1739AD8C" w14:textId="21472F23" w:rsidR="006019C9" w:rsidRDefault="006019C9">
        <w:pPr>
          <w:pStyle w:val="Footer"/>
          <w:jc w:val="center"/>
        </w:pPr>
        <w:r>
          <w:fldChar w:fldCharType="begin"/>
        </w:r>
        <w:r>
          <w:instrText xml:space="preserve"> PAGE   \* MERGEFORMAT </w:instrText>
        </w:r>
        <w:r>
          <w:fldChar w:fldCharType="separate"/>
        </w:r>
        <w:r w:rsidR="00E743C3">
          <w:rPr>
            <w:noProof/>
          </w:rPr>
          <w:t>16</w:t>
        </w:r>
        <w:r>
          <w:rPr>
            <w:noProof/>
          </w:rPr>
          <w:fldChar w:fldCharType="end"/>
        </w:r>
      </w:p>
    </w:sdtContent>
  </w:sdt>
  <w:p w14:paraId="1AC3A336" w14:textId="77777777" w:rsidR="006019C9" w:rsidRDefault="0060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E54F" w14:textId="77777777" w:rsidR="006019C9" w:rsidRDefault="006019C9" w:rsidP="0031157A">
      <w:r>
        <w:separator/>
      </w:r>
    </w:p>
  </w:footnote>
  <w:footnote w:type="continuationSeparator" w:id="0">
    <w:p w14:paraId="43930E05" w14:textId="77777777" w:rsidR="006019C9" w:rsidRDefault="006019C9" w:rsidP="0031157A">
      <w:r>
        <w:continuationSeparator/>
      </w:r>
    </w:p>
  </w:footnote>
  <w:footnote w:id="1">
    <w:p w14:paraId="008D1287" w14:textId="77777777" w:rsidR="006019C9" w:rsidRDefault="006019C9" w:rsidP="004A4940">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093AB9EF" w14:textId="77777777" w:rsidR="006019C9" w:rsidRDefault="006019C9" w:rsidP="00F3395E">
      <w:pPr>
        <w:pStyle w:val="FootnoteText"/>
      </w:pPr>
      <w:r>
        <w:rPr>
          <w:rStyle w:val="FootnoteReference"/>
        </w:rPr>
        <w:footnoteRef/>
      </w:r>
      <w:r>
        <w:t xml:space="preserve"> The term safeguarding </w:t>
      </w:r>
      <w:proofErr w:type="gramStart"/>
      <w:r>
        <w:t>is used</w:t>
      </w:r>
      <w:proofErr w:type="gramEnd"/>
      <w:r>
        <w:t xml:space="preserve"> here to refer to the protection of health, well-being and rights of individuals.</w:t>
      </w:r>
    </w:p>
  </w:footnote>
  <w:footnote w:id="3">
    <w:p w14:paraId="7C809BB5" w14:textId="77777777" w:rsidR="006019C9" w:rsidRDefault="006019C9" w:rsidP="00552BC9">
      <w:pPr>
        <w:pStyle w:val="FootnoteText"/>
      </w:pPr>
      <w:r>
        <w:rPr>
          <w:rStyle w:val="FootnoteReference"/>
        </w:rPr>
        <w:footnoteRef/>
      </w:r>
      <w:r>
        <w:t xml:space="preserve"> When an act is committed to gain admission to the University, </w:t>
      </w:r>
      <w:proofErr w:type="spellStart"/>
      <w:r>
        <w:t>eg</w:t>
      </w:r>
      <w:proofErr w:type="spellEnd"/>
      <w:r>
        <w:t xml:space="preserve"> falsification of documents, where no credit has been awarded this will be dealt with under the</w:t>
      </w:r>
    </w:p>
    <w:p w14:paraId="6CE25B2C" w14:textId="77777777" w:rsidR="006019C9" w:rsidRDefault="006019C9" w:rsidP="00552BC9">
      <w:pPr>
        <w:pStyle w:val="FootnoteText"/>
      </w:pPr>
      <w:proofErr w:type="gramStart"/>
      <w:r>
        <w:t>admissions</w:t>
      </w:r>
      <w:proofErr w:type="gramEnd"/>
      <w:r>
        <w:t xml:space="preserve"> procedure; where credit has been gained, the matter will be dealt with under the Student Conduct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FF8"/>
    <w:multiLevelType w:val="hybridMultilevel"/>
    <w:tmpl w:val="2C947074"/>
    <w:lvl w:ilvl="0" w:tplc="08090013">
      <w:start w:val="1"/>
      <w:numFmt w:val="upp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4145D7"/>
    <w:multiLevelType w:val="hybridMultilevel"/>
    <w:tmpl w:val="F74CA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0"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C97066"/>
    <w:multiLevelType w:val="hybridMultilevel"/>
    <w:tmpl w:val="9104B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9"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4403CF"/>
    <w:multiLevelType w:val="hybridMultilevel"/>
    <w:tmpl w:val="A9300F7A"/>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8"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4"/>
  </w:num>
  <w:num w:numId="2">
    <w:abstractNumId w:val="23"/>
  </w:num>
  <w:num w:numId="3">
    <w:abstractNumId w:val="11"/>
  </w:num>
  <w:num w:numId="4">
    <w:abstractNumId w:val="2"/>
  </w:num>
  <w:num w:numId="5">
    <w:abstractNumId w:val="33"/>
  </w:num>
  <w:num w:numId="6">
    <w:abstractNumId w:val="37"/>
  </w:num>
  <w:num w:numId="7">
    <w:abstractNumId w:val="24"/>
  </w:num>
  <w:num w:numId="8">
    <w:abstractNumId w:val="20"/>
  </w:num>
  <w:num w:numId="9">
    <w:abstractNumId w:val="26"/>
  </w:num>
  <w:num w:numId="10">
    <w:abstractNumId w:val="4"/>
  </w:num>
  <w:num w:numId="11">
    <w:abstractNumId w:val="35"/>
  </w:num>
  <w:num w:numId="12">
    <w:abstractNumId w:val="25"/>
  </w:num>
  <w:num w:numId="13">
    <w:abstractNumId w:val="13"/>
  </w:num>
  <w:num w:numId="14">
    <w:abstractNumId w:val="10"/>
  </w:num>
  <w:num w:numId="15">
    <w:abstractNumId w:val="21"/>
  </w:num>
  <w:num w:numId="16">
    <w:abstractNumId w:val="27"/>
  </w:num>
  <w:num w:numId="17">
    <w:abstractNumId w:val="1"/>
  </w:num>
  <w:num w:numId="18">
    <w:abstractNumId w:val="47"/>
  </w:num>
  <w:num w:numId="19">
    <w:abstractNumId w:val="32"/>
  </w:num>
  <w:num w:numId="20">
    <w:abstractNumId w:val="3"/>
  </w:num>
  <w:num w:numId="21">
    <w:abstractNumId w:val="7"/>
  </w:num>
  <w:num w:numId="22">
    <w:abstractNumId w:val="39"/>
  </w:num>
  <w:num w:numId="23">
    <w:abstractNumId w:val="36"/>
  </w:num>
  <w:num w:numId="24">
    <w:abstractNumId w:val="8"/>
  </w:num>
  <w:num w:numId="25">
    <w:abstractNumId w:val="40"/>
  </w:num>
  <w:num w:numId="26">
    <w:abstractNumId w:val="12"/>
  </w:num>
  <w:num w:numId="27">
    <w:abstractNumId w:val="17"/>
  </w:num>
  <w:num w:numId="28">
    <w:abstractNumId w:val="6"/>
  </w:num>
  <w:num w:numId="29">
    <w:abstractNumId w:val="9"/>
  </w:num>
  <w:num w:numId="30">
    <w:abstractNumId w:val="22"/>
  </w:num>
  <w:num w:numId="31">
    <w:abstractNumId w:val="30"/>
  </w:num>
  <w:num w:numId="32">
    <w:abstractNumId w:val="46"/>
  </w:num>
  <w:num w:numId="33">
    <w:abstractNumId w:val="5"/>
  </w:num>
  <w:num w:numId="34">
    <w:abstractNumId w:val="18"/>
  </w:num>
  <w:num w:numId="35">
    <w:abstractNumId w:val="48"/>
  </w:num>
  <w:num w:numId="36">
    <w:abstractNumId w:val="44"/>
  </w:num>
  <w:num w:numId="37">
    <w:abstractNumId w:val="49"/>
  </w:num>
  <w:num w:numId="38">
    <w:abstractNumId w:val="43"/>
  </w:num>
  <w:num w:numId="39">
    <w:abstractNumId w:val="10"/>
  </w:num>
  <w:num w:numId="40">
    <w:abstractNumId w:val="16"/>
  </w:num>
  <w:num w:numId="41">
    <w:abstractNumId w:val="42"/>
  </w:num>
  <w:num w:numId="42">
    <w:abstractNumId w:val="14"/>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0"/>
  </w:num>
  <w:num w:numId="48">
    <w:abstractNumId w:val="45"/>
  </w:num>
  <w:num w:numId="49">
    <w:abstractNumId w:val="29"/>
  </w:num>
  <w:num w:numId="50">
    <w:abstractNumId w:val="3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7A"/>
    <w:rsid w:val="00004EEC"/>
    <w:rsid w:val="00024D93"/>
    <w:rsid w:val="000377A1"/>
    <w:rsid w:val="000456BA"/>
    <w:rsid w:val="00046F61"/>
    <w:rsid w:val="00054FA7"/>
    <w:rsid w:val="00057296"/>
    <w:rsid w:val="00065022"/>
    <w:rsid w:val="00066535"/>
    <w:rsid w:val="00074BF2"/>
    <w:rsid w:val="000755AF"/>
    <w:rsid w:val="0008188B"/>
    <w:rsid w:val="000927BA"/>
    <w:rsid w:val="000A23B3"/>
    <w:rsid w:val="000D6824"/>
    <w:rsid w:val="000E4FC1"/>
    <w:rsid w:val="000E5DDD"/>
    <w:rsid w:val="000E6B5A"/>
    <w:rsid w:val="00102BD4"/>
    <w:rsid w:val="0010326F"/>
    <w:rsid w:val="00111359"/>
    <w:rsid w:val="001175EB"/>
    <w:rsid w:val="001314D1"/>
    <w:rsid w:val="00133904"/>
    <w:rsid w:val="00143F36"/>
    <w:rsid w:val="00153574"/>
    <w:rsid w:val="00163008"/>
    <w:rsid w:val="001720BA"/>
    <w:rsid w:val="00176573"/>
    <w:rsid w:val="00184D1E"/>
    <w:rsid w:val="00186CEA"/>
    <w:rsid w:val="001C5542"/>
    <w:rsid w:val="001D30D9"/>
    <w:rsid w:val="001D6102"/>
    <w:rsid w:val="001F4209"/>
    <w:rsid w:val="002026EB"/>
    <w:rsid w:val="002035DD"/>
    <w:rsid w:val="00206E44"/>
    <w:rsid w:val="00220E5B"/>
    <w:rsid w:val="00226DCD"/>
    <w:rsid w:val="00232A27"/>
    <w:rsid w:val="002362A0"/>
    <w:rsid w:val="002404D0"/>
    <w:rsid w:val="0024661E"/>
    <w:rsid w:val="00272A03"/>
    <w:rsid w:val="00295146"/>
    <w:rsid w:val="002968FD"/>
    <w:rsid w:val="002B2307"/>
    <w:rsid w:val="002B3499"/>
    <w:rsid w:val="002B5969"/>
    <w:rsid w:val="002B65DA"/>
    <w:rsid w:val="002C461A"/>
    <w:rsid w:val="002C6773"/>
    <w:rsid w:val="002D0200"/>
    <w:rsid w:val="002E47BF"/>
    <w:rsid w:val="002E75EA"/>
    <w:rsid w:val="002F28FC"/>
    <w:rsid w:val="002F34E4"/>
    <w:rsid w:val="00306F6F"/>
    <w:rsid w:val="0031157A"/>
    <w:rsid w:val="0031337D"/>
    <w:rsid w:val="00316763"/>
    <w:rsid w:val="00324F11"/>
    <w:rsid w:val="00330854"/>
    <w:rsid w:val="003400E6"/>
    <w:rsid w:val="00344703"/>
    <w:rsid w:val="003452F8"/>
    <w:rsid w:val="003510E4"/>
    <w:rsid w:val="0036257D"/>
    <w:rsid w:val="00366A4B"/>
    <w:rsid w:val="00381C19"/>
    <w:rsid w:val="00386E22"/>
    <w:rsid w:val="00394F5F"/>
    <w:rsid w:val="003A149F"/>
    <w:rsid w:val="003B310D"/>
    <w:rsid w:val="003C754E"/>
    <w:rsid w:val="003D08E5"/>
    <w:rsid w:val="003D5E69"/>
    <w:rsid w:val="003E0B67"/>
    <w:rsid w:val="003E2711"/>
    <w:rsid w:val="003E7B55"/>
    <w:rsid w:val="003F012C"/>
    <w:rsid w:val="003F5733"/>
    <w:rsid w:val="004012B2"/>
    <w:rsid w:val="00413B57"/>
    <w:rsid w:val="00417AFE"/>
    <w:rsid w:val="004342D2"/>
    <w:rsid w:val="00437E03"/>
    <w:rsid w:val="00442D2C"/>
    <w:rsid w:val="00456F8A"/>
    <w:rsid w:val="00463127"/>
    <w:rsid w:val="00472846"/>
    <w:rsid w:val="00481539"/>
    <w:rsid w:val="00492765"/>
    <w:rsid w:val="00492B46"/>
    <w:rsid w:val="004937A9"/>
    <w:rsid w:val="0049603F"/>
    <w:rsid w:val="004A4940"/>
    <w:rsid w:val="004B1752"/>
    <w:rsid w:val="004B788A"/>
    <w:rsid w:val="004C20A9"/>
    <w:rsid w:val="004F1667"/>
    <w:rsid w:val="004F564D"/>
    <w:rsid w:val="004F68F8"/>
    <w:rsid w:val="00502A0C"/>
    <w:rsid w:val="005109DF"/>
    <w:rsid w:val="00521870"/>
    <w:rsid w:val="00527D2A"/>
    <w:rsid w:val="00536BB7"/>
    <w:rsid w:val="00552BC9"/>
    <w:rsid w:val="00553A55"/>
    <w:rsid w:val="005545F1"/>
    <w:rsid w:val="005634DE"/>
    <w:rsid w:val="00564B70"/>
    <w:rsid w:val="005814FD"/>
    <w:rsid w:val="005A2B9E"/>
    <w:rsid w:val="005A5E18"/>
    <w:rsid w:val="005C244A"/>
    <w:rsid w:val="005C3A26"/>
    <w:rsid w:val="005D010C"/>
    <w:rsid w:val="005D2EA9"/>
    <w:rsid w:val="005E173D"/>
    <w:rsid w:val="005E7993"/>
    <w:rsid w:val="005F25D2"/>
    <w:rsid w:val="006019C9"/>
    <w:rsid w:val="00617EFC"/>
    <w:rsid w:val="0062225E"/>
    <w:rsid w:val="006235A7"/>
    <w:rsid w:val="006260D2"/>
    <w:rsid w:val="006334FE"/>
    <w:rsid w:val="00635967"/>
    <w:rsid w:val="006430F6"/>
    <w:rsid w:val="00644945"/>
    <w:rsid w:val="00645DCC"/>
    <w:rsid w:val="00650E19"/>
    <w:rsid w:val="0065344A"/>
    <w:rsid w:val="006623A8"/>
    <w:rsid w:val="00666EB9"/>
    <w:rsid w:val="006735CC"/>
    <w:rsid w:val="00675FB9"/>
    <w:rsid w:val="006842B2"/>
    <w:rsid w:val="006F18A7"/>
    <w:rsid w:val="006F3A56"/>
    <w:rsid w:val="006F43C8"/>
    <w:rsid w:val="00723FE2"/>
    <w:rsid w:val="00727D21"/>
    <w:rsid w:val="0075432E"/>
    <w:rsid w:val="00754804"/>
    <w:rsid w:val="00763C24"/>
    <w:rsid w:val="007663E4"/>
    <w:rsid w:val="0077052F"/>
    <w:rsid w:val="00770CAB"/>
    <w:rsid w:val="00781FAE"/>
    <w:rsid w:val="00792DC3"/>
    <w:rsid w:val="007B134E"/>
    <w:rsid w:val="007C38DF"/>
    <w:rsid w:val="007D4695"/>
    <w:rsid w:val="007E1798"/>
    <w:rsid w:val="007E37AA"/>
    <w:rsid w:val="007F03FC"/>
    <w:rsid w:val="00813B08"/>
    <w:rsid w:val="0082079D"/>
    <w:rsid w:val="0082245E"/>
    <w:rsid w:val="00824C82"/>
    <w:rsid w:val="008529C5"/>
    <w:rsid w:val="0086446A"/>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121FF"/>
    <w:rsid w:val="00944C34"/>
    <w:rsid w:val="00954E67"/>
    <w:rsid w:val="00967608"/>
    <w:rsid w:val="00986962"/>
    <w:rsid w:val="00987562"/>
    <w:rsid w:val="0099693C"/>
    <w:rsid w:val="009B47AA"/>
    <w:rsid w:val="009B47DE"/>
    <w:rsid w:val="009D56DD"/>
    <w:rsid w:val="009E3A36"/>
    <w:rsid w:val="009F1733"/>
    <w:rsid w:val="009F2D07"/>
    <w:rsid w:val="009F4663"/>
    <w:rsid w:val="00A012D1"/>
    <w:rsid w:val="00A101AE"/>
    <w:rsid w:val="00A44BDE"/>
    <w:rsid w:val="00A70FCE"/>
    <w:rsid w:val="00A71CF3"/>
    <w:rsid w:val="00A902BE"/>
    <w:rsid w:val="00A953C2"/>
    <w:rsid w:val="00AA130B"/>
    <w:rsid w:val="00AA23B6"/>
    <w:rsid w:val="00AA34D8"/>
    <w:rsid w:val="00AB67B1"/>
    <w:rsid w:val="00AC59D3"/>
    <w:rsid w:val="00AC7444"/>
    <w:rsid w:val="00AD567A"/>
    <w:rsid w:val="00AD570F"/>
    <w:rsid w:val="00AE515C"/>
    <w:rsid w:val="00AF6CA1"/>
    <w:rsid w:val="00AF7BA5"/>
    <w:rsid w:val="00B05DF3"/>
    <w:rsid w:val="00B1040A"/>
    <w:rsid w:val="00B12239"/>
    <w:rsid w:val="00B17940"/>
    <w:rsid w:val="00B32B0B"/>
    <w:rsid w:val="00B379AB"/>
    <w:rsid w:val="00B44A70"/>
    <w:rsid w:val="00B44F6B"/>
    <w:rsid w:val="00B470A7"/>
    <w:rsid w:val="00B50F9B"/>
    <w:rsid w:val="00B65B0C"/>
    <w:rsid w:val="00B76858"/>
    <w:rsid w:val="00B77BBB"/>
    <w:rsid w:val="00B85BD5"/>
    <w:rsid w:val="00B924A2"/>
    <w:rsid w:val="00BA1FBD"/>
    <w:rsid w:val="00BA1FFF"/>
    <w:rsid w:val="00BA263A"/>
    <w:rsid w:val="00BA6E46"/>
    <w:rsid w:val="00BB0BE1"/>
    <w:rsid w:val="00BC2758"/>
    <w:rsid w:val="00BC461B"/>
    <w:rsid w:val="00BE1474"/>
    <w:rsid w:val="00BE51F3"/>
    <w:rsid w:val="00BF1BBE"/>
    <w:rsid w:val="00BF2A3B"/>
    <w:rsid w:val="00C00803"/>
    <w:rsid w:val="00C00F88"/>
    <w:rsid w:val="00C04883"/>
    <w:rsid w:val="00C06683"/>
    <w:rsid w:val="00C06C41"/>
    <w:rsid w:val="00C22134"/>
    <w:rsid w:val="00C43D03"/>
    <w:rsid w:val="00C4459A"/>
    <w:rsid w:val="00C6326E"/>
    <w:rsid w:val="00C64FDC"/>
    <w:rsid w:val="00C73AC3"/>
    <w:rsid w:val="00C75C11"/>
    <w:rsid w:val="00C86234"/>
    <w:rsid w:val="00C907E2"/>
    <w:rsid w:val="00C90814"/>
    <w:rsid w:val="00CA465F"/>
    <w:rsid w:val="00CA4B96"/>
    <w:rsid w:val="00CB09BE"/>
    <w:rsid w:val="00CC2A29"/>
    <w:rsid w:val="00CD56D3"/>
    <w:rsid w:val="00CD7973"/>
    <w:rsid w:val="00CF21FC"/>
    <w:rsid w:val="00CF41A6"/>
    <w:rsid w:val="00CF7152"/>
    <w:rsid w:val="00D10EEA"/>
    <w:rsid w:val="00D1302A"/>
    <w:rsid w:val="00D1682C"/>
    <w:rsid w:val="00D30F9F"/>
    <w:rsid w:val="00D3259F"/>
    <w:rsid w:val="00D33DAF"/>
    <w:rsid w:val="00D34CA7"/>
    <w:rsid w:val="00D35004"/>
    <w:rsid w:val="00D60390"/>
    <w:rsid w:val="00D62514"/>
    <w:rsid w:val="00D645E7"/>
    <w:rsid w:val="00D65255"/>
    <w:rsid w:val="00D75BE0"/>
    <w:rsid w:val="00D80D4F"/>
    <w:rsid w:val="00DA249D"/>
    <w:rsid w:val="00DA4727"/>
    <w:rsid w:val="00DA4AA1"/>
    <w:rsid w:val="00DA70E7"/>
    <w:rsid w:val="00DB68A3"/>
    <w:rsid w:val="00DD1472"/>
    <w:rsid w:val="00DE0B34"/>
    <w:rsid w:val="00DF39A9"/>
    <w:rsid w:val="00DF7A5F"/>
    <w:rsid w:val="00E118FB"/>
    <w:rsid w:val="00E127EA"/>
    <w:rsid w:val="00E14218"/>
    <w:rsid w:val="00E23F62"/>
    <w:rsid w:val="00E32695"/>
    <w:rsid w:val="00E36F24"/>
    <w:rsid w:val="00E41F26"/>
    <w:rsid w:val="00E439C4"/>
    <w:rsid w:val="00E51FD8"/>
    <w:rsid w:val="00E615D3"/>
    <w:rsid w:val="00E743C3"/>
    <w:rsid w:val="00E8228A"/>
    <w:rsid w:val="00E92669"/>
    <w:rsid w:val="00EA6773"/>
    <w:rsid w:val="00EB5300"/>
    <w:rsid w:val="00EB60D9"/>
    <w:rsid w:val="00EC7F8E"/>
    <w:rsid w:val="00EE5D38"/>
    <w:rsid w:val="00EE6BCA"/>
    <w:rsid w:val="00EF1422"/>
    <w:rsid w:val="00F12A42"/>
    <w:rsid w:val="00F169EE"/>
    <w:rsid w:val="00F2041F"/>
    <w:rsid w:val="00F231E7"/>
    <w:rsid w:val="00F2667D"/>
    <w:rsid w:val="00F315F7"/>
    <w:rsid w:val="00F330C6"/>
    <w:rsid w:val="00F3395E"/>
    <w:rsid w:val="00F34A6D"/>
    <w:rsid w:val="00F404D3"/>
    <w:rsid w:val="00F54838"/>
    <w:rsid w:val="00F550E9"/>
    <w:rsid w:val="00F734CD"/>
    <w:rsid w:val="00F74E65"/>
    <w:rsid w:val="00F7735E"/>
    <w:rsid w:val="00F84140"/>
    <w:rsid w:val="00F84D22"/>
    <w:rsid w:val="00F92095"/>
    <w:rsid w:val="00F957C2"/>
    <w:rsid w:val="00FA14FE"/>
    <w:rsid w:val="00FC2DE3"/>
    <w:rsid w:val="00FD243C"/>
    <w:rsid w:val="00FD704C"/>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chartTrackingRefBased/>
  <w15:docId w15:val="{88DD0577-06E1-4C54-BCDE-F308D82B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7A"/>
    <w:pPr>
      <w:spacing w:after="0" w:line="240" w:lineRule="auto"/>
      <w:ind w:left="357" w:hanging="357"/>
    </w:p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6286">
      <w:bodyDiv w:val="1"/>
      <w:marLeft w:val="0"/>
      <w:marRight w:val="0"/>
      <w:marTop w:val="0"/>
      <w:marBottom w:val="0"/>
      <w:divBdr>
        <w:top w:val="none" w:sz="0" w:space="0" w:color="auto"/>
        <w:left w:val="none" w:sz="0" w:space="0" w:color="auto"/>
        <w:bottom w:val="none" w:sz="0" w:space="0" w:color="auto"/>
        <w:right w:val="none" w:sz="0" w:space="0" w:color="auto"/>
      </w:divBdr>
    </w:div>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2.xml><?xml version="1.0" encoding="utf-8"?>
<ds:datastoreItem xmlns:ds="http://schemas.openxmlformats.org/officeDocument/2006/customXml" ds:itemID="{1C3CD453-9CF5-4847-964C-6444E07E4BED}">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FD539-0510-41C0-91F1-6D19B8F9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3</cp:revision>
  <cp:lastPrinted>2019-02-21T08:21:00Z</cp:lastPrinted>
  <dcterms:created xsi:type="dcterms:W3CDTF">2020-07-07T08:02:00Z</dcterms:created>
  <dcterms:modified xsi:type="dcterms:W3CDTF">2020-07-13T07:17:00Z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